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A" w:rsidRPr="008F7C7F" w:rsidRDefault="003079BA" w:rsidP="003079BA">
      <w:pPr>
        <w:jc w:val="center"/>
        <w:rPr>
          <w:b/>
          <w:bCs/>
          <w:sz w:val="32"/>
          <w:szCs w:val="32"/>
        </w:rPr>
      </w:pPr>
      <w:r w:rsidRPr="008F7C7F">
        <w:rPr>
          <w:b/>
          <w:bCs/>
          <w:sz w:val="32"/>
          <w:szCs w:val="32"/>
        </w:rPr>
        <w:t>АДМИНИСТРАЦИЯ</w:t>
      </w:r>
    </w:p>
    <w:p w:rsidR="003079BA" w:rsidRPr="008F7C7F" w:rsidRDefault="008F7C7F" w:rsidP="003079B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F7C7F">
        <w:rPr>
          <w:rFonts w:ascii="Times New Roman" w:hAnsi="Times New Roman"/>
          <w:b/>
          <w:sz w:val="32"/>
          <w:szCs w:val="32"/>
        </w:rPr>
        <w:t>ВЕРХНЕРАГОЗЕЦКОГО</w:t>
      </w:r>
      <w:r w:rsidR="003079BA" w:rsidRPr="008F7C7F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3079BA" w:rsidRPr="008F7C7F" w:rsidRDefault="00ED52EF" w:rsidP="003079B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8F7C7F">
        <w:rPr>
          <w:rFonts w:ascii="Times New Roman" w:hAnsi="Times New Roman"/>
          <w:b/>
          <w:sz w:val="32"/>
          <w:szCs w:val="32"/>
        </w:rPr>
        <w:t>СОВЕТСКОГО</w:t>
      </w:r>
      <w:r w:rsidR="003079BA" w:rsidRPr="008F7C7F">
        <w:rPr>
          <w:rFonts w:ascii="Times New Roman" w:hAnsi="Times New Roman"/>
          <w:b/>
          <w:sz w:val="32"/>
          <w:szCs w:val="32"/>
        </w:rPr>
        <w:t xml:space="preserve">РАЙОНА </w:t>
      </w:r>
    </w:p>
    <w:p w:rsidR="003079BA" w:rsidRPr="008F7C7F" w:rsidRDefault="003079BA" w:rsidP="003079BA">
      <w:pPr>
        <w:pStyle w:val="1"/>
        <w:rPr>
          <w:rStyle w:val="10"/>
          <w:rFonts w:ascii="Times New Roman" w:hAnsi="Times New Roman"/>
          <w:b/>
          <w:sz w:val="32"/>
          <w:szCs w:val="32"/>
        </w:rPr>
      </w:pPr>
    </w:p>
    <w:p w:rsidR="003079BA" w:rsidRPr="008F7C7F" w:rsidRDefault="003079BA" w:rsidP="003079BA">
      <w:pPr>
        <w:pStyle w:val="1"/>
        <w:jc w:val="center"/>
        <w:rPr>
          <w:rStyle w:val="10"/>
          <w:rFonts w:ascii="Times New Roman" w:hAnsi="Times New Roman"/>
          <w:b/>
          <w:sz w:val="32"/>
          <w:szCs w:val="32"/>
        </w:rPr>
      </w:pPr>
      <w:r w:rsidRPr="008F7C7F">
        <w:rPr>
          <w:rStyle w:val="10"/>
          <w:rFonts w:ascii="Times New Roman" w:hAnsi="Times New Roman"/>
          <w:b/>
          <w:sz w:val="32"/>
          <w:szCs w:val="32"/>
        </w:rPr>
        <w:t>ПОСТАНОВЛЕНИЕ</w:t>
      </w:r>
    </w:p>
    <w:p w:rsidR="00E752CA" w:rsidRPr="009D539D" w:rsidRDefault="00E752CA" w:rsidP="003079BA">
      <w:pPr>
        <w:pStyle w:val="1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3079BA" w:rsidRPr="00E752CA" w:rsidRDefault="009E4E55" w:rsidP="003079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079BA" w:rsidRPr="00E752CA">
        <w:rPr>
          <w:b/>
          <w:bCs/>
          <w:sz w:val="28"/>
          <w:szCs w:val="28"/>
        </w:rPr>
        <w:t>т</w:t>
      </w:r>
      <w:r w:rsidR="008F7C7F">
        <w:rPr>
          <w:b/>
          <w:bCs/>
          <w:sz w:val="28"/>
          <w:szCs w:val="28"/>
        </w:rPr>
        <w:t xml:space="preserve"> 12</w:t>
      </w:r>
      <w:r w:rsidR="00F36DEF" w:rsidRPr="00E752CA">
        <w:rPr>
          <w:b/>
          <w:bCs/>
          <w:sz w:val="28"/>
          <w:szCs w:val="28"/>
        </w:rPr>
        <w:t xml:space="preserve"> декабря</w:t>
      </w:r>
      <w:r w:rsidR="003860B4" w:rsidRPr="00E752CA">
        <w:rPr>
          <w:b/>
          <w:bCs/>
          <w:sz w:val="28"/>
          <w:szCs w:val="28"/>
        </w:rPr>
        <w:t xml:space="preserve"> 2022</w:t>
      </w:r>
      <w:r w:rsidR="003079BA" w:rsidRPr="00E752CA">
        <w:rPr>
          <w:b/>
          <w:bCs/>
          <w:sz w:val="28"/>
          <w:szCs w:val="28"/>
        </w:rPr>
        <w:t xml:space="preserve"> года № </w:t>
      </w:r>
      <w:r w:rsidR="008F7C7F">
        <w:rPr>
          <w:b/>
          <w:bCs/>
          <w:sz w:val="28"/>
          <w:szCs w:val="28"/>
        </w:rPr>
        <w:t>19</w:t>
      </w: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8F7C7F">
        <w:rPr>
          <w:b/>
          <w:bCs/>
          <w:sz w:val="28"/>
          <w:szCs w:val="28"/>
        </w:rPr>
        <w:t>Верхнерагозецкий</w:t>
      </w:r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 год</w:t>
      </w: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9D539D" w:rsidRDefault="003079BA" w:rsidP="003079BA">
      <w:pPr>
        <w:widowControl w:val="0"/>
        <w:ind w:right="3685"/>
        <w:jc w:val="both"/>
        <w:rPr>
          <w:sz w:val="28"/>
          <w:szCs w:val="28"/>
        </w:rPr>
      </w:pPr>
    </w:p>
    <w:p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В соответствии состатьей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8F7C7F">
        <w:rPr>
          <w:sz w:val="28"/>
          <w:szCs w:val="28"/>
        </w:rPr>
        <w:t>Верхнерагозецкого</w:t>
      </w:r>
      <w:r w:rsidRPr="009D539D">
        <w:rPr>
          <w:sz w:val="28"/>
          <w:szCs w:val="28"/>
        </w:rPr>
        <w:t xml:space="preserve"> сельсовета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</w:t>
      </w:r>
    </w:p>
    <w:p w:rsidR="003079BA" w:rsidRPr="009D539D" w:rsidRDefault="003079BA" w:rsidP="003079BA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ПОСТАНОВЛЯЕТ:</w:t>
      </w:r>
    </w:p>
    <w:p w:rsidR="003079BA" w:rsidRPr="009D539D" w:rsidRDefault="003079BA" w:rsidP="003079BA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8F7C7F">
        <w:rPr>
          <w:sz w:val="28"/>
          <w:szCs w:val="28"/>
        </w:rPr>
        <w:t>Верхнерагозецкий</w:t>
      </w:r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на 2023 год согласно приложению.</w:t>
      </w:r>
    </w:p>
    <w:p w:rsidR="003079BA" w:rsidRPr="009D539D" w:rsidRDefault="003079BA" w:rsidP="003079BA">
      <w:pPr>
        <w:widowControl w:val="0"/>
        <w:ind w:firstLine="709"/>
        <w:rPr>
          <w:sz w:val="28"/>
          <w:szCs w:val="28"/>
        </w:rPr>
      </w:pPr>
      <w:r w:rsidRPr="009D539D">
        <w:rPr>
          <w:sz w:val="28"/>
          <w:szCs w:val="28"/>
        </w:rPr>
        <w:t xml:space="preserve">2. Контроль за исполнением постановления оставляю за собой. </w:t>
      </w:r>
    </w:p>
    <w:p w:rsidR="003079BA" w:rsidRPr="009D539D" w:rsidRDefault="003079BA" w:rsidP="003079BA">
      <w:pPr>
        <w:ind w:right="-1"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3. Настоящее постановление вступает в силу </w:t>
      </w:r>
      <w:r w:rsidR="00CB1741">
        <w:rPr>
          <w:sz w:val="28"/>
          <w:szCs w:val="28"/>
        </w:rPr>
        <w:t>с 1 января 2023 года</w:t>
      </w:r>
      <w:r w:rsidRPr="009D539D">
        <w:rPr>
          <w:sz w:val="28"/>
          <w:szCs w:val="28"/>
        </w:rPr>
        <w:t xml:space="preserve"> и подлежит размещению на официальном сайте муниципального образования «</w:t>
      </w:r>
      <w:r w:rsidR="008F7C7F">
        <w:rPr>
          <w:sz w:val="28"/>
          <w:szCs w:val="28"/>
        </w:rPr>
        <w:t>Верхнерагозецкий</w:t>
      </w:r>
      <w:r w:rsidR="00ED52EF" w:rsidRPr="009D539D">
        <w:rPr>
          <w:sz w:val="28"/>
          <w:szCs w:val="28"/>
        </w:rPr>
        <w:t xml:space="preserve"> сельсовет</w:t>
      </w:r>
      <w:r w:rsidRPr="009D539D">
        <w:rPr>
          <w:sz w:val="28"/>
          <w:szCs w:val="28"/>
        </w:rPr>
        <w:t xml:space="preserve">» </w:t>
      </w:r>
      <w:r w:rsidR="00ED52EF" w:rsidRPr="009D539D">
        <w:rPr>
          <w:sz w:val="28"/>
          <w:szCs w:val="28"/>
        </w:rPr>
        <w:t>Советского</w:t>
      </w:r>
      <w:r w:rsidRPr="009D539D">
        <w:rPr>
          <w:sz w:val="28"/>
          <w:szCs w:val="28"/>
        </w:rPr>
        <w:t xml:space="preserve"> района  Курской области в сети «Интернет».</w:t>
      </w:r>
    </w:p>
    <w:p w:rsidR="003079B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8F7C7F" w:rsidRDefault="008F7C7F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8F7C7F" w:rsidRDefault="008F7C7F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8F7C7F" w:rsidRDefault="008F7C7F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8F7C7F" w:rsidRDefault="008F7C7F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8F7C7F" w:rsidRPr="009D539D" w:rsidRDefault="008F7C7F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Глава </w:t>
      </w:r>
      <w:r w:rsidR="008F7C7F">
        <w:rPr>
          <w:sz w:val="28"/>
          <w:szCs w:val="28"/>
        </w:rPr>
        <w:t>Верхнерагозецкого</w:t>
      </w:r>
      <w:r w:rsidRPr="009D539D">
        <w:rPr>
          <w:sz w:val="28"/>
          <w:szCs w:val="28"/>
        </w:rPr>
        <w:t xml:space="preserve">  сельсовета </w:t>
      </w:r>
    </w:p>
    <w:p w:rsidR="003079BA" w:rsidRPr="009D539D" w:rsidRDefault="00ED52EF" w:rsidP="003079BA">
      <w:pPr>
        <w:jc w:val="both"/>
        <w:rPr>
          <w:sz w:val="28"/>
          <w:szCs w:val="28"/>
        </w:rPr>
      </w:pPr>
      <w:r w:rsidRPr="009D539D">
        <w:rPr>
          <w:sz w:val="28"/>
          <w:szCs w:val="28"/>
        </w:rPr>
        <w:t>Советского</w:t>
      </w:r>
      <w:r w:rsidR="003079BA" w:rsidRPr="009D539D">
        <w:rPr>
          <w:sz w:val="28"/>
          <w:szCs w:val="28"/>
        </w:rPr>
        <w:t xml:space="preserve"> района                                                   </w:t>
      </w:r>
      <w:r w:rsidR="008F7C7F">
        <w:rPr>
          <w:sz w:val="28"/>
          <w:szCs w:val="28"/>
        </w:rPr>
        <w:t xml:space="preserve">               Е.В.Сидорова</w:t>
      </w: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9D539D" w:rsidRDefault="003079BA" w:rsidP="003079BA">
      <w:pPr>
        <w:jc w:val="both"/>
        <w:rPr>
          <w:sz w:val="28"/>
          <w:szCs w:val="28"/>
        </w:rPr>
      </w:pPr>
    </w:p>
    <w:p w:rsidR="003079BA" w:rsidRPr="00354F68" w:rsidRDefault="00E752CA" w:rsidP="00E752C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П</w:t>
      </w:r>
      <w:r w:rsidR="003079BA" w:rsidRPr="00354F68">
        <w:rPr>
          <w:color w:val="000000" w:themeColor="text1"/>
        </w:rPr>
        <w:t>риложение</w:t>
      </w:r>
    </w:p>
    <w:p w:rsidR="00F36DEF" w:rsidRDefault="003079BA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 xml:space="preserve">к постановлению администрации </w:t>
      </w:r>
    </w:p>
    <w:p w:rsidR="003079BA" w:rsidRPr="00354F68" w:rsidRDefault="008F7C7F" w:rsidP="00E752CA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Верхнерагозецкого</w:t>
      </w:r>
      <w:r w:rsidR="003079BA" w:rsidRPr="00354F68">
        <w:rPr>
          <w:color w:val="000000" w:themeColor="text1"/>
        </w:rPr>
        <w:t xml:space="preserve"> сельсовета </w:t>
      </w:r>
    </w:p>
    <w:p w:rsidR="003079BA" w:rsidRPr="00354F68" w:rsidRDefault="00ED52EF" w:rsidP="00E752CA">
      <w:pPr>
        <w:ind w:left="4536"/>
        <w:jc w:val="right"/>
        <w:rPr>
          <w:color w:val="000000" w:themeColor="text1"/>
        </w:rPr>
      </w:pPr>
      <w:r w:rsidRPr="00354F68">
        <w:rPr>
          <w:color w:val="000000" w:themeColor="text1"/>
        </w:rPr>
        <w:t>Советского</w:t>
      </w:r>
      <w:r w:rsidR="003079BA" w:rsidRPr="00354F68">
        <w:rPr>
          <w:color w:val="000000" w:themeColor="text1"/>
        </w:rPr>
        <w:t xml:space="preserve"> района</w:t>
      </w:r>
    </w:p>
    <w:p w:rsidR="003079BA" w:rsidRPr="00E752CA" w:rsidRDefault="00E752CA" w:rsidP="00E752CA">
      <w:pPr>
        <w:shd w:val="clear" w:color="auto" w:fill="FFFFFF"/>
        <w:jc w:val="right"/>
      </w:pPr>
      <w:r w:rsidRPr="00E752CA">
        <w:t>о</w:t>
      </w:r>
      <w:r w:rsidR="003079BA" w:rsidRPr="00E752CA">
        <w:t xml:space="preserve">т </w:t>
      </w:r>
      <w:r w:rsidR="008F7C7F">
        <w:t>12</w:t>
      </w:r>
      <w:r w:rsidR="003860B4" w:rsidRPr="00E752CA">
        <w:t>.1</w:t>
      </w:r>
      <w:r w:rsidR="00F36DEF" w:rsidRPr="00E752CA">
        <w:t>2</w:t>
      </w:r>
      <w:r w:rsidR="003860B4" w:rsidRPr="00E752CA">
        <w:t>.</w:t>
      </w:r>
      <w:r w:rsidR="003079BA" w:rsidRPr="00E752CA">
        <w:t>2022 №</w:t>
      </w:r>
      <w:r w:rsidR="008F7C7F">
        <w:t>19</w:t>
      </w:r>
    </w:p>
    <w:p w:rsidR="003079BA" w:rsidRPr="00354F68" w:rsidRDefault="003079BA" w:rsidP="003079BA">
      <w:pPr>
        <w:shd w:val="clear" w:color="auto" w:fill="FFFFFF"/>
        <w:jc w:val="center"/>
        <w:rPr>
          <w:color w:val="000000" w:themeColor="text1"/>
        </w:rPr>
      </w:pPr>
    </w:p>
    <w:p w:rsidR="003079BA" w:rsidRPr="009D539D" w:rsidRDefault="003079BA" w:rsidP="003079BA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9D539D">
        <w:rPr>
          <w:b/>
          <w:bCs/>
          <w:color w:val="000000" w:themeColor="text1"/>
          <w:sz w:val="28"/>
          <w:szCs w:val="28"/>
        </w:rPr>
        <w:t>П</w:t>
      </w:r>
      <w:r w:rsidRPr="009D539D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9D539D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F7C7F">
        <w:rPr>
          <w:b/>
          <w:bCs/>
          <w:color w:val="000000" w:themeColor="text1"/>
          <w:sz w:val="28"/>
          <w:szCs w:val="28"/>
        </w:rPr>
        <w:t xml:space="preserve"> </w:t>
      </w:r>
      <w:r w:rsidRPr="009D539D">
        <w:rPr>
          <w:b/>
          <w:bCs/>
          <w:color w:val="000000"/>
          <w:sz w:val="28"/>
          <w:szCs w:val="28"/>
        </w:rPr>
        <w:t xml:space="preserve">в сфере благоустройства на территории  </w:t>
      </w:r>
      <w:r w:rsidRPr="009D539D">
        <w:rPr>
          <w:b/>
          <w:bCs/>
          <w:sz w:val="28"/>
          <w:szCs w:val="28"/>
        </w:rPr>
        <w:t>муниципального образования «</w:t>
      </w:r>
      <w:r w:rsidR="008F7C7F">
        <w:rPr>
          <w:b/>
          <w:bCs/>
          <w:sz w:val="28"/>
          <w:szCs w:val="28"/>
        </w:rPr>
        <w:t>Верхнерагозецкий</w:t>
      </w:r>
      <w:r w:rsidRPr="009D539D">
        <w:rPr>
          <w:b/>
          <w:bCs/>
          <w:sz w:val="28"/>
          <w:szCs w:val="28"/>
        </w:rPr>
        <w:t xml:space="preserve"> сельсовет» </w:t>
      </w:r>
      <w:r w:rsidR="00ED52EF" w:rsidRPr="009D539D">
        <w:rPr>
          <w:b/>
          <w:bCs/>
          <w:sz w:val="28"/>
          <w:szCs w:val="28"/>
        </w:rPr>
        <w:t>Советского</w:t>
      </w:r>
      <w:r w:rsidRPr="009D539D">
        <w:rPr>
          <w:b/>
          <w:bCs/>
          <w:sz w:val="28"/>
          <w:szCs w:val="28"/>
        </w:rPr>
        <w:t xml:space="preserve"> района на 2023год</w:t>
      </w:r>
    </w:p>
    <w:p w:rsidR="003079BA" w:rsidRPr="009D539D" w:rsidRDefault="003079BA" w:rsidP="003079B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079BA" w:rsidRPr="009D539D" w:rsidRDefault="003079BA" w:rsidP="003079BA">
      <w:pPr>
        <w:shd w:val="clear" w:color="auto" w:fill="FFFFFF"/>
        <w:rPr>
          <w:color w:val="000000" w:themeColor="text1"/>
          <w:sz w:val="28"/>
          <w:szCs w:val="28"/>
        </w:rPr>
      </w:pPr>
    </w:p>
    <w:p w:rsidR="00782CAF" w:rsidRPr="009D539D" w:rsidRDefault="00782CAF" w:rsidP="00782CAF">
      <w:pPr>
        <w:jc w:val="center"/>
        <w:rPr>
          <w:b/>
          <w:sz w:val="28"/>
          <w:szCs w:val="28"/>
        </w:rPr>
      </w:pPr>
      <w:r w:rsidRPr="009D539D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2CAF" w:rsidRPr="009D539D" w:rsidRDefault="00782CAF" w:rsidP="00782CAF">
      <w:pPr>
        <w:ind w:left="567"/>
        <w:jc w:val="center"/>
        <w:rPr>
          <w:sz w:val="28"/>
          <w:szCs w:val="28"/>
        </w:rPr>
      </w:pP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782CAF" w:rsidRPr="009D539D" w:rsidRDefault="00782CAF" w:rsidP="00782CAF">
      <w:pPr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iCs/>
          <w:sz w:val="28"/>
          <w:szCs w:val="28"/>
        </w:rPr>
        <w:t xml:space="preserve">, </w:t>
      </w:r>
      <w:r w:rsidRPr="009D539D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D539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9D539D">
        <w:rPr>
          <w:sz w:val="28"/>
          <w:szCs w:val="28"/>
        </w:rPr>
        <w:t xml:space="preserve"> в соответствии с Правилами;</w:t>
      </w:r>
    </w:p>
    <w:p w:rsidR="00782CAF" w:rsidRPr="009D539D" w:rsidRDefault="00782CAF" w:rsidP="00782CAF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539D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782CAF" w:rsidRPr="009D539D" w:rsidRDefault="00CB1741" w:rsidP="00782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2022 год</w:t>
      </w:r>
      <w:r w:rsidR="00782CAF" w:rsidRPr="009D539D">
        <w:rPr>
          <w:rFonts w:ascii="Times New Roman" w:hAnsi="Times New Roman" w:cs="Times New Roman"/>
          <w:sz w:val="28"/>
          <w:szCs w:val="28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782CAF" w:rsidRPr="009D539D" w:rsidRDefault="00782CAF" w:rsidP="00782CAF">
      <w:pPr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В рамках профилактики</w:t>
      </w:r>
      <w:r w:rsidRPr="009D539D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D539D">
        <w:rPr>
          <w:sz w:val="28"/>
          <w:szCs w:val="28"/>
        </w:rPr>
        <w:t xml:space="preserve"> администрацией  в 2022 году осуществляются следующие мероприятия: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2CAF" w:rsidRPr="009D539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 xml:space="preserve">выдача предостережений </w:t>
      </w:r>
      <w:r w:rsidR="008E3B51" w:rsidRPr="009D539D">
        <w:rPr>
          <w:sz w:val="28"/>
          <w:szCs w:val="28"/>
        </w:rPr>
        <w:t>о недопустимости нарушения обязательных требований и предложение принять меры по обеспечению соблюдения обязательных требований объявляются контролируемому лицу 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782CAF" w:rsidRPr="009D539D" w:rsidRDefault="00782CAF" w:rsidP="00782CA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За 2022 год администрацией выдано 0 предостережений о недопустимости нарушения обязательных требований.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D53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3)складирования твердых коммунальных отходов вне выделенных для такого складирования мест;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D539D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9D539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9D539D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</w:p>
    <w:p w:rsidR="003079BA" w:rsidRPr="009D539D" w:rsidRDefault="003079BA" w:rsidP="003079B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39D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9D539D" w:rsidRDefault="003079BA" w:rsidP="003079B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539D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9D53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9D539D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079BA" w:rsidRPr="008F7C7F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F7C7F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9D539D">
        <w:rPr>
          <w:color w:val="000000"/>
          <w:sz w:val="28"/>
          <w:szCs w:val="28"/>
        </w:rPr>
        <w:t>в сфере благоустройства</w:t>
      </w:r>
      <w:r w:rsidRPr="009D539D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9D539D">
        <w:rPr>
          <w:sz w:val="28"/>
          <w:szCs w:val="28"/>
        </w:rPr>
        <w:t>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9D539D" w:rsidRDefault="003079BA" w:rsidP="003079BA">
      <w:pPr>
        <w:shd w:val="clear" w:color="auto" w:fill="FFFFFF"/>
        <w:ind w:firstLine="709"/>
        <w:jc w:val="both"/>
        <w:rPr>
          <w:sz w:val="28"/>
          <w:szCs w:val="28"/>
        </w:rPr>
      </w:pPr>
      <w:r w:rsidRPr="009D539D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9D539D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9D539D">
        <w:rPr>
          <w:color w:val="000000"/>
          <w:sz w:val="28"/>
          <w:szCs w:val="28"/>
        </w:rPr>
        <w:t xml:space="preserve">в сфере благоустройства </w:t>
      </w:r>
      <w:r w:rsidRPr="009D539D">
        <w:rPr>
          <w:color w:val="000000" w:themeColor="text1"/>
          <w:sz w:val="28"/>
          <w:szCs w:val="28"/>
        </w:rPr>
        <w:t>нарушений обязательных требований</w:t>
      </w:r>
      <w:r w:rsidRPr="009D539D">
        <w:rPr>
          <w:sz w:val="28"/>
          <w:szCs w:val="28"/>
        </w:rPr>
        <w:t>.</w:t>
      </w:r>
    </w:p>
    <w:p w:rsidR="003079BA" w:rsidRPr="009D539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079BA" w:rsidRPr="008F7C7F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F7C7F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3079BA" w:rsidRPr="008F7C7F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F7C7F">
        <w:rPr>
          <w:b/>
          <w:color w:val="000000" w:themeColor="text1"/>
          <w:sz w:val="28"/>
          <w:szCs w:val="28"/>
        </w:rPr>
        <w:t>сроки (периодичность) их проведения</w:t>
      </w:r>
      <w:r w:rsidR="00F36DEF" w:rsidRPr="008F7C7F">
        <w:rPr>
          <w:b/>
          <w:color w:val="000000" w:themeColor="text1"/>
          <w:sz w:val="28"/>
          <w:szCs w:val="28"/>
        </w:rPr>
        <w:t xml:space="preserve">. 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информирование;</w:t>
      </w:r>
    </w:p>
    <w:p w:rsidR="00F36DEF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обобщение правоприменительной практики;</w:t>
      </w:r>
    </w:p>
    <w:p w:rsidR="00DB1581" w:rsidRPr="009D539D" w:rsidRDefault="00F36DEF" w:rsidP="00F36DE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- консультирование.</w:t>
      </w: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Style w:val="a4"/>
        <w:tblW w:w="0" w:type="auto"/>
        <w:tblLook w:val="04A0"/>
      </w:tblPr>
      <w:tblGrid>
        <w:gridCol w:w="1110"/>
        <w:gridCol w:w="3926"/>
        <w:gridCol w:w="2631"/>
        <w:gridCol w:w="2529"/>
      </w:tblGrid>
      <w:tr w:rsidR="00354F68" w:rsidRPr="009D539D" w:rsidTr="00877936">
        <w:tc>
          <w:tcPr>
            <w:tcW w:w="1110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26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631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29" w:type="dxa"/>
          </w:tcPr>
          <w:p w:rsidR="00354F68" w:rsidRPr="009D539D" w:rsidRDefault="00354F68" w:rsidP="003079BA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6" w:type="dxa"/>
          </w:tcPr>
          <w:p w:rsidR="00877936" w:rsidRPr="009D539D" w:rsidRDefault="00877936" w:rsidP="008779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Информирование:</w:t>
            </w:r>
          </w:p>
          <w:p w:rsidR="00877936" w:rsidRPr="009D539D" w:rsidRDefault="00F36DEF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контролируемых и иных лиц по вопросам соблюдения обязательных требований:</w:t>
            </w:r>
          </w:p>
          <w:p w:rsidR="00F36DEF" w:rsidRPr="009D539D" w:rsidRDefault="009D539D" w:rsidP="00F36DE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36DEF" w:rsidRPr="009D539D">
              <w:rPr>
                <w:color w:val="000000" w:themeColor="text1"/>
                <w:sz w:val="28"/>
                <w:szCs w:val="28"/>
              </w:rPr>
              <w:t>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29" w:type="dxa"/>
          </w:tcPr>
          <w:p w:rsidR="00877936" w:rsidRPr="009D539D" w:rsidRDefault="00F36DEF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В течении года</w:t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6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 xml:space="preserve">Обобщение правоприменительной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</w:t>
            </w:r>
            <w:r w:rsidRPr="009D539D">
              <w:rPr>
                <w:sz w:val="28"/>
                <w:szCs w:val="28"/>
              </w:rPr>
              <w:lastRenderedPageBreak/>
              <w:t>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лицами:</w:t>
            </w:r>
          </w:p>
          <w:p w:rsidR="009D539D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-Подготовка доклада о правоприменительной практике и размещение его официальном сайте администрации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877936" w:rsidP="009D539D">
            <w:pPr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 </w:t>
            </w:r>
            <w:r w:rsidR="009D539D" w:rsidRPr="009D539D">
              <w:rPr>
                <w:sz w:val="28"/>
                <w:szCs w:val="28"/>
                <w:lang w:eastAsia="en-US"/>
              </w:rPr>
              <w:t>30января</w:t>
            </w:r>
          </w:p>
          <w:p w:rsidR="00877936" w:rsidRPr="009D539D" w:rsidRDefault="00877936" w:rsidP="009D539D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sz w:val="28"/>
                <w:szCs w:val="28"/>
                <w:lang w:eastAsia="en-US"/>
              </w:rPr>
              <w:t>2024 года</w:t>
            </w:r>
            <w:r w:rsidRPr="009D539D">
              <w:rPr>
                <w:rStyle w:val="a3"/>
                <w:sz w:val="28"/>
                <w:szCs w:val="28"/>
                <w:lang w:eastAsia="en-US"/>
              </w:rPr>
              <w:footnoteReference w:id="2"/>
            </w:r>
          </w:p>
        </w:tc>
      </w:tr>
      <w:tr w:rsidR="00877936" w:rsidRPr="009D539D" w:rsidTr="00877936">
        <w:tc>
          <w:tcPr>
            <w:tcW w:w="1110" w:type="dxa"/>
          </w:tcPr>
          <w:p w:rsidR="00877936" w:rsidRPr="009D539D" w:rsidRDefault="00877936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26" w:type="dxa"/>
          </w:tcPr>
          <w:p w:rsidR="00BA5748" w:rsidRDefault="009D539D" w:rsidP="008F7C7F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539D">
              <w:rPr>
                <w:sz w:val="28"/>
                <w:szCs w:val="28"/>
              </w:rPr>
              <w:t>Консультирование.</w:t>
            </w:r>
            <w:r w:rsidR="00BA5748">
              <w:rPr>
                <w:sz w:val="28"/>
                <w:szCs w:val="28"/>
              </w:rPr>
              <w:t xml:space="preserve"> О</w:t>
            </w:r>
            <w:r w:rsidR="00BA5748" w:rsidRPr="00BA5748">
              <w:rPr>
                <w:sz w:val="28"/>
                <w:szCs w:val="28"/>
              </w:rPr>
              <w:t>существляется в устной или письменной форме по следующим вопросам:</w:t>
            </w:r>
          </w:p>
          <w:p w:rsidR="00BA5748" w:rsidRPr="00BA5748" w:rsidRDefault="00BA5748" w:rsidP="008F7C7F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A5748">
              <w:rPr>
                <w:sz w:val="28"/>
                <w:szCs w:val="28"/>
              </w:rPr>
              <w:t>организация и осуществление контроля в сфере благоустройства;</w:t>
            </w:r>
          </w:p>
          <w:p w:rsidR="00BA5748" w:rsidRPr="00BA5748" w:rsidRDefault="00BA5748" w:rsidP="008F7C7F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2) порядок осуществления контрольных мероп</w:t>
            </w:r>
            <w:r w:rsidR="00F614F4">
              <w:rPr>
                <w:sz w:val="28"/>
                <w:szCs w:val="28"/>
              </w:rPr>
              <w:t>риятий</w:t>
            </w:r>
            <w:bookmarkStart w:id="0" w:name="_GoBack"/>
            <w:bookmarkEnd w:id="0"/>
            <w:r w:rsidRPr="00BA5748">
              <w:rPr>
                <w:sz w:val="28"/>
                <w:szCs w:val="28"/>
              </w:rPr>
              <w:t>;</w:t>
            </w:r>
          </w:p>
          <w:p w:rsidR="00BA5748" w:rsidRPr="00BA5748" w:rsidRDefault="00BA5748" w:rsidP="008F7C7F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877936" w:rsidRPr="009D539D" w:rsidRDefault="00BA5748" w:rsidP="008F7C7F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574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631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29" w:type="dxa"/>
          </w:tcPr>
          <w:p w:rsidR="00877936" w:rsidRPr="009D539D" w:rsidRDefault="009D539D" w:rsidP="00877936">
            <w:pPr>
              <w:pStyle w:val="s1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D539D">
              <w:rPr>
                <w:color w:val="000000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354F68" w:rsidRPr="009D539D" w:rsidRDefault="00354F68" w:rsidP="00FD6549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4F68" w:rsidRPr="00354F68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3079BA" w:rsidRPr="008F7C7F" w:rsidRDefault="003079B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8F7C7F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3079BA" w:rsidRPr="009D539D" w:rsidRDefault="003079BA" w:rsidP="003079B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9D539D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9D539D" w:rsidRDefault="003079BA" w:rsidP="003079BA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Pr="009D539D">
              <w:rPr>
                <w:sz w:val="28"/>
                <w:szCs w:val="28"/>
                <w:lang w:eastAsia="en-US"/>
              </w:rPr>
              <w:lastRenderedPageBreak/>
              <w:t>Программы профилактики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100 %</w:t>
            </w:r>
          </w:p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9D539D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9D539D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3079BA" w:rsidRPr="009D539D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Количество мероприятий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>, на которых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9D539D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9D539D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9D539D" w:rsidRDefault="003079BA" w:rsidP="001A7A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D539D">
              <w:rPr>
                <w:sz w:val="28"/>
                <w:szCs w:val="28"/>
                <w:lang w:eastAsia="en-US"/>
              </w:rPr>
              <w:t>9</w:t>
            </w:r>
          </w:p>
        </w:tc>
      </w:tr>
    </w:tbl>
    <w:p w:rsidR="003079BA" w:rsidRPr="00354F68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9D539D" w:rsidRPr="009D539D" w:rsidRDefault="009D539D" w:rsidP="009D539D">
      <w:pPr>
        <w:spacing w:before="100" w:beforeAutospacing="1"/>
        <w:ind w:firstLine="709"/>
        <w:jc w:val="both"/>
      </w:pPr>
      <w:r w:rsidRPr="009D539D">
        <w:rPr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3079BA" w:rsidRPr="00354F68" w:rsidRDefault="009D539D" w:rsidP="009D539D">
      <w:r w:rsidRPr="009D539D">
        <w:rPr>
          <w:sz w:val="28"/>
          <w:szCs w:val="28"/>
        </w:rPr>
        <w:t xml:space="preserve">         Результаты опроса и информация о достижении отчетных показателей реализации Программы размещаются на официальном сайте </w:t>
      </w:r>
      <w:r w:rsidR="00E752CA">
        <w:rPr>
          <w:sz w:val="28"/>
          <w:szCs w:val="28"/>
        </w:rPr>
        <w:t xml:space="preserve">Администрации </w:t>
      </w:r>
      <w:r w:rsidR="008F7C7F">
        <w:rPr>
          <w:sz w:val="28"/>
          <w:szCs w:val="28"/>
        </w:rPr>
        <w:t>Верхнерагозецкого</w:t>
      </w:r>
      <w:r w:rsidR="00E752CA">
        <w:rPr>
          <w:sz w:val="28"/>
          <w:szCs w:val="28"/>
        </w:rPr>
        <w:t xml:space="preserve"> сельсовета </w:t>
      </w:r>
      <w:r w:rsidRPr="009D539D">
        <w:rPr>
          <w:sz w:val="28"/>
          <w:szCs w:val="28"/>
        </w:rPr>
        <w:t>Советского района К</w:t>
      </w:r>
      <w:r w:rsidR="00E752CA">
        <w:rPr>
          <w:sz w:val="28"/>
          <w:szCs w:val="28"/>
        </w:rPr>
        <w:t>урской</w:t>
      </w:r>
      <w:r w:rsidRPr="009D539D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:rsidR="003B42ED" w:rsidRPr="00354F68" w:rsidRDefault="003B42ED" w:rsidP="003079BA"/>
    <w:sectPr w:rsidR="003B42ED" w:rsidRPr="00354F68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EF" w:rsidRDefault="000F5EEF" w:rsidP="002303AB">
      <w:r>
        <w:separator/>
      </w:r>
    </w:p>
  </w:endnote>
  <w:endnote w:type="continuationSeparator" w:id="1">
    <w:p w:rsidR="000F5EEF" w:rsidRDefault="000F5EEF" w:rsidP="002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EF" w:rsidRDefault="000F5EEF" w:rsidP="002303AB">
      <w:r>
        <w:separator/>
      </w:r>
    </w:p>
  </w:footnote>
  <w:footnote w:type="continuationSeparator" w:id="1">
    <w:p w:rsidR="000F5EEF" w:rsidRDefault="000F5EEF" w:rsidP="002303AB">
      <w:r>
        <w:continuationSeparator/>
      </w:r>
    </w:p>
  </w:footnote>
  <w:footnote w:id="2">
    <w:p w:rsidR="00877936" w:rsidRPr="00FD6549" w:rsidRDefault="00877936" w:rsidP="00FD6549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D27"/>
    <w:rsid w:val="00055B94"/>
    <w:rsid w:val="000F5EEF"/>
    <w:rsid w:val="00121E0B"/>
    <w:rsid w:val="001D0CCA"/>
    <w:rsid w:val="002303AB"/>
    <w:rsid w:val="00241D27"/>
    <w:rsid w:val="00272DC8"/>
    <w:rsid w:val="003079BA"/>
    <w:rsid w:val="00343DCE"/>
    <w:rsid w:val="00354F68"/>
    <w:rsid w:val="00366BB4"/>
    <w:rsid w:val="00376AD0"/>
    <w:rsid w:val="003860B4"/>
    <w:rsid w:val="003B42ED"/>
    <w:rsid w:val="00433B96"/>
    <w:rsid w:val="00444262"/>
    <w:rsid w:val="004B56CB"/>
    <w:rsid w:val="00523905"/>
    <w:rsid w:val="00527959"/>
    <w:rsid w:val="00641DBE"/>
    <w:rsid w:val="006A5E0C"/>
    <w:rsid w:val="00782CAF"/>
    <w:rsid w:val="007B6BB7"/>
    <w:rsid w:val="00803B0F"/>
    <w:rsid w:val="00877936"/>
    <w:rsid w:val="008E3B51"/>
    <w:rsid w:val="008F7C7F"/>
    <w:rsid w:val="009C0128"/>
    <w:rsid w:val="009C74A1"/>
    <w:rsid w:val="009D539D"/>
    <w:rsid w:val="009E4E55"/>
    <w:rsid w:val="00A13160"/>
    <w:rsid w:val="00BA5748"/>
    <w:rsid w:val="00CB1741"/>
    <w:rsid w:val="00D1268C"/>
    <w:rsid w:val="00DB1581"/>
    <w:rsid w:val="00E30BAE"/>
    <w:rsid w:val="00E752CA"/>
    <w:rsid w:val="00EC33C6"/>
    <w:rsid w:val="00ED52EF"/>
    <w:rsid w:val="00ED5AD6"/>
    <w:rsid w:val="00EF334E"/>
    <w:rsid w:val="00F36DEF"/>
    <w:rsid w:val="00F40907"/>
    <w:rsid w:val="00F614F4"/>
    <w:rsid w:val="00FD6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6</cp:revision>
  <dcterms:created xsi:type="dcterms:W3CDTF">2022-12-09T09:29:00Z</dcterms:created>
  <dcterms:modified xsi:type="dcterms:W3CDTF">2022-12-12T06:51:00Z</dcterms:modified>
</cp:coreProperties>
</file>