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2C" w:rsidRPr="00920A2C" w:rsidRDefault="00106A53" w:rsidP="00920A2C">
      <w:pPr>
        <w:pStyle w:val="af5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0A2C" w:rsidRPr="00920A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ПРОЕКТ</w:t>
      </w:r>
    </w:p>
    <w:p w:rsidR="00920A2C" w:rsidRPr="00920A2C" w:rsidRDefault="00920A2C" w:rsidP="00920A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20A2C" w:rsidRPr="00920A2C" w:rsidRDefault="00920A2C" w:rsidP="00920A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20A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</w:t>
      </w:r>
    </w:p>
    <w:p w:rsidR="00920A2C" w:rsidRPr="00920A2C" w:rsidRDefault="00E244FB" w:rsidP="00920A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ВЕРХНЕРАГОЗЕЦКОГО</w:t>
      </w:r>
      <w:r w:rsidR="00920A2C" w:rsidRPr="00920A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920A2C" w:rsidRPr="00920A2C" w:rsidRDefault="00920A2C" w:rsidP="00920A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20A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СОВЕТСКОГО РАЙОНА</w:t>
      </w:r>
    </w:p>
    <w:p w:rsidR="00920A2C" w:rsidRPr="00920A2C" w:rsidRDefault="00920A2C" w:rsidP="00920A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20A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КУРСКОЙ ОБЛАСТИ</w:t>
      </w:r>
    </w:p>
    <w:p w:rsidR="00920A2C" w:rsidRPr="00920A2C" w:rsidRDefault="00920A2C" w:rsidP="00920A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20A2C" w:rsidRPr="00920A2C" w:rsidRDefault="00920A2C" w:rsidP="00920A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20A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920A2C" w:rsidRPr="00920A2C" w:rsidRDefault="00920A2C" w:rsidP="00920A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20A2C" w:rsidRPr="00920A2C" w:rsidRDefault="00920A2C" w:rsidP="00920A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20A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  «__» _______ 2017 года № __</w:t>
      </w:r>
    </w:p>
    <w:p w:rsidR="00920A2C" w:rsidRPr="00920A2C" w:rsidRDefault="00920A2C" w:rsidP="00920A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20A2C" w:rsidRPr="00920A2C" w:rsidRDefault="00920A2C" w:rsidP="00920A2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A2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E244FB">
        <w:rPr>
          <w:rFonts w:ascii="Times New Roman" w:hAnsi="Times New Roman" w:cs="Times New Roman"/>
          <w:b/>
          <w:color w:val="00000A"/>
          <w:sz w:val="28"/>
          <w:szCs w:val="28"/>
        </w:rPr>
        <w:t>Верхнерагозецкого</w:t>
      </w:r>
      <w:proofErr w:type="spellEnd"/>
      <w:r w:rsidRPr="00920A2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сельсовета Советского района Курской области по предоставлению муниципальной услуги «</w:t>
      </w:r>
      <w:r w:rsidRPr="00920A2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земельных участков, находящихся в муниципальной собственности на территории </w:t>
      </w:r>
      <w:proofErr w:type="spellStart"/>
      <w:r w:rsidR="00E244FB">
        <w:rPr>
          <w:rFonts w:ascii="Times New Roman" w:hAnsi="Times New Roman" w:cs="Times New Roman"/>
          <w:b/>
          <w:bCs/>
          <w:sz w:val="28"/>
          <w:szCs w:val="28"/>
        </w:rPr>
        <w:t>Верхнерагозецкого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Советского района Курской области</w:t>
      </w:r>
      <w:r w:rsidRPr="00920A2C">
        <w:rPr>
          <w:rFonts w:ascii="Times New Roman" w:hAnsi="Times New Roman" w:cs="Times New Roman"/>
          <w:b/>
          <w:bCs/>
          <w:sz w:val="28"/>
          <w:szCs w:val="28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920A2C" w:rsidRPr="00920A2C" w:rsidRDefault="00920A2C" w:rsidP="00920A2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920A2C">
        <w:rPr>
          <w:rFonts w:ascii="Times New Roman" w:hAnsi="Times New Roman" w:cs="Times New Roman"/>
          <w:b/>
          <w:bCs/>
          <w:sz w:val="28"/>
          <w:szCs w:val="28"/>
        </w:rPr>
        <w:t>деятельности»</w:t>
      </w:r>
      <w:r w:rsidRPr="00920A2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:rsidR="00920A2C" w:rsidRPr="00920A2C" w:rsidRDefault="00920A2C" w:rsidP="00920A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20A2C" w:rsidRPr="00920A2C" w:rsidRDefault="00920A2C" w:rsidP="00920A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20A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В соответствии с Федеральным законом от 27 июля 2010 года № 210- ФЗ «Об организации предоставления государственных и муниципальных услуг», Постановлением Правительства Российской Федерации                    от 29 ноября 2011 г. № 473па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920A2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920A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E244FB">
        <w:rPr>
          <w:rFonts w:ascii="Times New Roman" w:eastAsia="Calibri" w:hAnsi="Times New Roman" w:cs="Times New Roman"/>
          <w:sz w:val="28"/>
          <w:szCs w:val="28"/>
          <w:lang w:eastAsia="ar-SA"/>
        </w:rPr>
        <w:t>Верхнерагозецкого</w:t>
      </w:r>
      <w:proofErr w:type="spellEnd"/>
      <w:r w:rsidRPr="00920A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  Советско</w:t>
      </w:r>
      <w:r w:rsidR="00E244FB">
        <w:rPr>
          <w:rFonts w:ascii="Times New Roman" w:eastAsia="Calibri" w:hAnsi="Times New Roman" w:cs="Times New Roman"/>
          <w:sz w:val="28"/>
          <w:szCs w:val="28"/>
          <w:lang w:eastAsia="ar-SA"/>
        </w:rPr>
        <w:t>го района Курской области  от 01.06.2012 г. № 32</w:t>
      </w:r>
      <w:r w:rsidRPr="00920A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услуг», Администрация  </w:t>
      </w:r>
      <w:proofErr w:type="spellStart"/>
      <w:r w:rsidR="00E244FB">
        <w:rPr>
          <w:rFonts w:ascii="Times New Roman" w:eastAsia="Calibri" w:hAnsi="Times New Roman" w:cs="Times New Roman"/>
          <w:sz w:val="28"/>
          <w:szCs w:val="28"/>
          <w:lang w:eastAsia="ar-SA"/>
        </w:rPr>
        <w:t>Верхнерагозецкого</w:t>
      </w:r>
      <w:proofErr w:type="spellEnd"/>
      <w:r w:rsidRPr="00920A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Советского района  ПОСТАНОВЛЯЕТ:</w:t>
      </w:r>
    </w:p>
    <w:p w:rsidR="00920A2C" w:rsidRPr="00920A2C" w:rsidRDefault="00920A2C" w:rsidP="00920A2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A2C">
        <w:rPr>
          <w:rFonts w:ascii="Times New Roman" w:hAnsi="Times New Roman" w:cs="Times New Roman"/>
          <w:color w:val="00000A"/>
          <w:sz w:val="28"/>
          <w:szCs w:val="28"/>
        </w:rPr>
        <w:t xml:space="preserve">      1. Утвердить прилагаемый административный регламент Администрации  </w:t>
      </w:r>
      <w:proofErr w:type="spellStart"/>
      <w:r w:rsidR="00E244FB">
        <w:rPr>
          <w:rFonts w:ascii="Times New Roman" w:hAnsi="Times New Roman" w:cs="Times New Roman"/>
          <w:color w:val="00000A"/>
          <w:sz w:val="28"/>
          <w:szCs w:val="28"/>
        </w:rPr>
        <w:t>Верхнерагозецкого</w:t>
      </w:r>
      <w:proofErr w:type="spellEnd"/>
      <w:r w:rsidRPr="00920A2C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Советского района Курской области по предоставлению муниципальной услуги «</w:t>
      </w:r>
      <w:r w:rsidRPr="00920A2C">
        <w:rPr>
          <w:rFonts w:ascii="Times New Roman" w:hAnsi="Times New Roman" w:cs="Times New Roman"/>
          <w:bCs/>
          <w:sz w:val="28"/>
          <w:szCs w:val="28"/>
        </w:rPr>
        <w:t xml:space="preserve">Предоставление земельных участков, находящихся в муниципальной собственности на территории </w:t>
      </w:r>
      <w:proofErr w:type="spellStart"/>
      <w:r w:rsidR="00E244FB">
        <w:rPr>
          <w:rFonts w:ascii="Times New Roman" w:hAnsi="Times New Roman" w:cs="Times New Roman"/>
          <w:bCs/>
          <w:sz w:val="28"/>
          <w:szCs w:val="28"/>
        </w:rPr>
        <w:t>Верхнерагозецкого</w:t>
      </w:r>
      <w:proofErr w:type="spellEnd"/>
      <w:r w:rsidRPr="00920A2C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района Курской области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920A2C" w:rsidRPr="00920A2C" w:rsidRDefault="00920A2C" w:rsidP="00920A2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20A2C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деятельности»</w:t>
      </w:r>
      <w:r w:rsidRPr="00920A2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920A2C" w:rsidRPr="00920A2C" w:rsidRDefault="002F2F2A" w:rsidP="00920A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2</w:t>
      </w:r>
      <w:r w:rsidR="00920A2C" w:rsidRPr="00920A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Постановление вступает в силу со дня его подписания и подлежит официальному опубликованию (обнародованию), и размещению на официальном сайте муниципального района  «Советский район» Курской области.      </w:t>
      </w:r>
    </w:p>
    <w:p w:rsidR="00920A2C" w:rsidRPr="00920A2C" w:rsidRDefault="00920A2C" w:rsidP="00920A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20A2C" w:rsidRPr="00920A2C" w:rsidRDefault="00920A2C" w:rsidP="00920A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20A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="00E244FB">
        <w:rPr>
          <w:rFonts w:ascii="Times New Roman" w:eastAsia="Calibri" w:hAnsi="Times New Roman" w:cs="Times New Roman"/>
          <w:sz w:val="28"/>
          <w:szCs w:val="28"/>
          <w:lang w:eastAsia="ar-SA"/>
        </w:rPr>
        <w:t>Верхнерагозецкого</w:t>
      </w:r>
      <w:proofErr w:type="spellEnd"/>
      <w:r w:rsidRPr="00920A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</w:p>
    <w:p w:rsidR="00920A2C" w:rsidRPr="00920A2C" w:rsidRDefault="00920A2C" w:rsidP="00920A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20A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Советского района                                          </w:t>
      </w:r>
      <w:r w:rsidR="00E244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Е.В.Сидорова</w:t>
      </w:r>
    </w:p>
    <w:p w:rsidR="00920A2C" w:rsidRPr="00920A2C" w:rsidRDefault="00920A2C" w:rsidP="00920A2C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6237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106A53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D5678E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УТВЕРЖДЕН </w:t>
      </w:r>
    </w:p>
    <w:p w:rsidR="00106A53" w:rsidRPr="003A4528" w:rsidRDefault="00A3196C" w:rsidP="00D5678E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6A53" w:rsidRPr="003A4528">
        <w:rPr>
          <w:rFonts w:ascii="Times New Roman" w:hAnsi="Times New Roman" w:cs="Times New Roman"/>
          <w:sz w:val="28"/>
          <w:szCs w:val="28"/>
        </w:rPr>
        <w:t>остановлением Админ</w:t>
      </w:r>
      <w:r w:rsidR="00106A53">
        <w:rPr>
          <w:rFonts w:ascii="Times New Roman" w:hAnsi="Times New Roman" w:cs="Times New Roman"/>
          <w:sz w:val="28"/>
          <w:szCs w:val="28"/>
        </w:rPr>
        <w:t>и</w:t>
      </w:r>
      <w:r w:rsidR="00106A53" w:rsidRPr="003A4528">
        <w:rPr>
          <w:rFonts w:ascii="Times New Roman" w:hAnsi="Times New Roman" w:cs="Times New Roman"/>
          <w:sz w:val="28"/>
          <w:szCs w:val="28"/>
        </w:rPr>
        <w:t xml:space="preserve">страции </w:t>
      </w:r>
    </w:p>
    <w:p w:rsidR="00A3196C" w:rsidRDefault="00E244FB" w:rsidP="00D5678E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Верхнерагозецкого</w:t>
      </w:r>
      <w:proofErr w:type="spellEnd"/>
      <w:r w:rsidR="00106A53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="00106A53">
        <w:rPr>
          <w:rFonts w:ascii="Times New Roman" w:hAnsi="Times New Roman" w:cs="Times New Roman"/>
          <w:sz w:val="28"/>
          <w:szCs w:val="28"/>
        </w:rPr>
        <w:t>сельсовета</w:t>
      </w:r>
      <w:r w:rsidR="00106A53" w:rsidRPr="003A4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53" w:rsidRPr="003A4528" w:rsidRDefault="00A3196C" w:rsidP="00D5678E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106A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6A53" w:rsidRPr="003A452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106A53" w:rsidRPr="003A4528" w:rsidRDefault="00106A53" w:rsidP="00D5678E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от ________№___</w:t>
      </w:r>
    </w:p>
    <w:p w:rsidR="00106A53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8E" w:rsidRPr="003A4528" w:rsidRDefault="00D5678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E244FB" w:rsidRDefault="00106A53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D5678E" w:rsidRPr="00E244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DFC" w:rsidRPr="006F4DFC" w:rsidRDefault="006F4DFC" w:rsidP="006F4DF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4DF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E244FB">
        <w:rPr>
          <w:rFonts w:ascii="Times New Roman" w:hAnsi="Times New Roman" w:cs="Times New Roman"/>
          <w:b/>
          <w:bCs/>
          <w:sz w:val="28"/>
          <w:szCs w:val="28"/>
        </w:rPr>
        <w:t>Верхнерагозецкого</w:t>
      </w:r>
      <w:proofErr w:type="spellEnd"/>
      <w:r w:rsidRPr="006F4DF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Советского района Курской области по предоставлению муниципальной услуги </w:t>
      </w:r>
    </w:p>
    <w:p w:rsidR="00106A53" w:rsidRDefault="00106A53" w:rsidP="007C16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7C16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Предоставление земельных участков, находящихся в муниципальной собственности на территории </w:t>
      </w:r>
      <w:proofErr w:type="spellStart"/>
      <w:r w:rsidR="00E244F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Верхнерагозецкого</w:t>
      </w:r>
      <w:proofErr w:type="spellEnd"/>
      <w:r w:rsidR="00920A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сельсовета Советск</w:t>
      </w:r>
      <w:r w:rsidR="00920A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 w:rsidR="00920A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 района Курской области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гражданам для индивидуального жили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щ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ного строительства, ведения личного подсобного хозяйства в границах населенного пункта, садоводства, дачного хозяйства, гражданам и кр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стьянским (фермерским) хозяйствам для осуществления крестьянским (фермерским) хозяйством его </w:t>
      </w:r>
    </w:p>
    <w:p w:rsidR="00106A53" w:rsidRPr="007C1602" w:rsidRDefault="00106A53" w:rsidP="007C16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Pr="007C16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6A53" w:rsidRPr="007C1602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06A53" w:rsidRPr="003A4528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 являются отношения, возникающие в связи с 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муниц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пальной услуги.</w:t>
      </w:r>
    </w:p>
    <w:p w:rsidR="00106A53" w:rsidRPr="003A4528" w:rsidRDefault="00106A53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106A53" w:rsidRPr="003A4528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E244FB">
        <w:rPr>
          <w:rFonts w:ascii="Times New Roman" w:hAnsi="Times New Roman" w:cs="Times New Roman"/>
          <w:sz w:val="28"/>
          <w:szCs w:val="28"/>
        </w:rPr>
        <w:t>Верхнерагозецкого</w:t>
      </w:r>
      <w:proofErr w:type="spellEnd"/>
      <w:r w:rsidR="00A31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Курской области (далее –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)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 запр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сом о предоставлении муниципальной услуги.</w:t>
      </w: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A3196C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</w:t>
      </w:r>
      <w:r w:rsidR="00A3196C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Администрация </w:t>
      </w:r>
      <w:proofErr w:type="spellStart"/>
      <w:r w:rsidR="00E244FB">
        <w:rPr>
          <w:rFonts w:ascii="Times New Roman" w:hAnsi="Times New Roman" w:cs="Times New Roman"/>
          <w:kern w:val="2"/>
          <w:sz w:val="28"/>
          <w:szCs w:val="28"/>
          <w:lang w:eastAsia="ar-SA"/>
        </w:rPr>
        <w:t>Верхнерагозецкого</w:t>
      </w:r>
      <w:proofErr w:type="spellEnd"/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Россия, Курская область, </w:t>
      </w:r>
      <w:r w:rsidR="00E244F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Советский район, </w:t>
      </w:r>
      <w:proofErr w:type="spellStart"/>
      <w:r w:rsidR="00E244FB">
        <w:rPr>
          <w:rFonts w:ascii="Times New Roman" w:hAnsi="Times New Roman" w:cs="Times New Roman"/>
          <w:kern w:val="2"/>
          <w:sz w:val="28"/>
          <w:szCs w:val="28"/>
          <w:lang w:eastAsia="ar-SA"/>
        </w:rPr>
        <w:t>д.Ефросимовка</w:t>
      </w:r>
      <w:proofErr w:type="spellEnd"/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bookmarkStart w:id="0" w:name="_GoBack" w:colFirst="1" w:colLast="1"/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1A258C" w:rsidRDefault="00106A53" w:rsidP="00A3196C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258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 </w:t>
            </w:r>
            <w:r w:rsidR="00A3196C" w:rsidRPr="001A258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9.00</w:t>
            </w:r>
            <w:r w:rsidRPr="001A258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до </w:t>
            </w:r>
            <w:r w:rsidR="00A3196C" w:rsidRPr="001A258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17.00</w:t>
            </w:r>
            <w:r w:rsidR="006F4DFC" w:rsidRPr="001A258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(перерыв с 13.00-14.00)</w:t>
            </w:r>
          </w:p>
        </w:tc>
      </w:tr>
      <w:tr w:rsidR="006F4DFC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DFC" w:rsidRPr="00A71BEE" w:rsidRDefault="006F4DFC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FC" w:rsidRPr="001A258C" w:rsidRDefault="006F4DFC">
            <w:pPr>
              <w:rPr>
                <w:sz w:val="24"/>
                <w:szCs w:val="24"/>
              </w:rPr>
            </w:pPr>
            <w:r w:rsidRPr="001A258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9.00 до 17.00 (перерыв с 13.00-14.00)</w:t>
            </w:r>
          </w:p>
        </w:tc>
      </w:tr>
      <w:tr w:rsidR="006F4DFC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DFC" w:rsidRPr="00A71BEE" w:rsidRDefault="006F4DFC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FC" w:rsidRPr="001A258C" w:rsidRDefault="006F4DFC">
            <w:pPr>
              <w:rPr>
                <w:sz w:val="24"/>
                <w:szCs w:val="24"/>
              </w:rPr>
            </w:pPr>
            <w:r w:rsidRPr="001A258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9.00 до 17.00 (перерыв с 13.00-14.00)</w:t>
            </w:r>
          </w:p>
        </w:tc>
      </w:tr>
      <w:tr w:rsidR="006F4DFC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DFC" w:rsidRPr="00A71BEE" w:rsidRDefault="006F4DFC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FC" w:rsidRPr="001A258C" w:rsidRDefault="006F4DFC">
            <w:pPr>
              <w:rPr>
                <w:sz w:val="24"/>
                <w:szCs w:val="24"/>
              </w:rPr>
            </w:pPr>
            <w:r w:rsidRPr="001A258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9.00 до 17.00 (перерыв с 13.00-14.00)</w:t>
            </w:r>
          </w:p>
        </w:tc>
      </w:tr>
      <w:tr w:rsidR="006F4DFC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DFC" w:rsidRPr="00A71BEE" w:rsidRDefault="006F4DFC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FC" w:rsidRPr="001A258C" w:rsidRDefault="006F4DFC">
            <w:pPr>
              <w:rPr>
                <w:sz w:val="24"/>
                <w:szCs w:val="24"/>
              </w:rPr>
            </w:pPr>
            <w:r w:rsidRPr="001A258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9.00 до 17.00 (перерыв с 13.00-14.00)</w:t>
            </w:r>
          </w:p>
        </w:tc>
      </w:tr>
      <w:bookmarkEnd w:id="0"/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A3196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A3196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Телефон Администрации </w:t>
      </w:r>
      <w:proofErr w:type="spellStart"/>
      <w:r w:rsidR="00E244FB">
        <w:rPr>
          <w:rFonts w:ascii="Times New Roman" w:hAnsi="Times New Roman" w:cs="Times New Roman"/>
          <w:kern w:val="2"/>
          <w:sz w:val="28"/>
          <w:szCs w:val="28"/>
          <w:lang w:eastAsia="ar-SA"/>
        </w:rPr>
        <w:t>Верхнерагозецкого</w:t>
      </w:r>
      <w:proofErr w:type="spellEnd"/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сельсовета: </w:t>
      </w:r>
      <w:r w:rsidR="00E244FB">
        <w:rPr>
          <w:rFonts w:ascii="Times New Roman" w:hAnsi="Times New Roman" w:cs="Times New Roman"/>
          <w:kern w:val="2"/>
          <w:sz w:val="28"/>
          <w:szCs w:val="28"/>
          <w:lang w:eastAsia="ar-SA"/>
        </w:rPr>
        <w:t>8(47158) 4-35-49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1.3.3.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6F4DFC" w:rsidRPr="006F4DFC" w:rsidRDefault="00106A53" w:rsidP="006F4D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r w:rsidR="006F4DFC" w:rsidRPr="006F4D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на официальном сайте муниципального района «Советский район» Курской области (http://sovetskiyr.rkursk.ru/);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http</w:t>
        </w:r>
        <w:r w:rsidRPr="00A71BEE">
          <w:rPr>
            <w:color w:val="0000FF"/>
            <w:kern w:val="1"/>
            <w:sz w:val="28"/>
            <w:szCs w:val="28"/>
            <w:u w:val="single"/>
          </w:rPr>
          <w:t>://</w:t>
        </w:r>
        <w:proofErr w:type="spellStart"/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rpgu</w:t>
        </w:r>
        <w:proofErr w:type="spellEnd"/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proofErr w:type="spellStart"/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rkursk</w:t>
        </w:r>
        <w:proofErr w:type="spellEnd"/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proofErr w:type="spellStart"/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 (далее - Региональный портал);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http</w:t>
        </w:r>
        <w:r w:rsidRPr="00A71BEE">
          <w:rPr>
            <w:color w:val="0000FF"/>
            <w:kern w:val="1"/>
            <w:sz w:val="28"/>
            <w:szCs w:val="28"/>
            <w:u w:val="single"/>
          </w:rPr>
          <w:t>://</w:t>
        </w:r>
        <w:proofErr w:type="spellStart"/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gosuslugi</w:t>
        </w:r>
        <w:proofErr w:type="spellEnd"/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proofErr w:type="spellStart"/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 (далее – Федеральный портал).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A71BEE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>сайте</w:t>
        </w:r>
      </w:hyperlink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администрации сельсовета и на информационном стенде.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106A53" w:rsidRPr="00731913" w:rsidRDefault="00106A53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A4528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1602">
        <w:rPr>
          <w:rFonts w:ascii="Times New Roman" w:hAnsi="Times New Roman" w:cs="Times New Roman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дуального жилищного строительства, ведения личного подсобного хозя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ства в границах населенного пункта, садоводства, дачного хозяйства, гра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ж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данам и крестьянским (фермерским) хозяйствам для осуществления кр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106A53" w:rsidRPr="00BA41DF" w:rsidRDefault="00106A53" w:rsidP="00BA41D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E244FB">
        <w:rPr>
          <w:rFonts w:ascii="Times New Roman" w:hAnsi="Times New Roman" w:cs="Times New Roman"/>
          <w:color w:val="00000A"/>
          <w:sz w:val="28"/>
          <w:szCs w:val="28"/>
        </w:rPr>
        <w:t>Верхнерагозецкого</w:t>
      </w:r>
      <w:proofErr w:type="spellEnd"/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сельсовета </w:t>
      </w:r>
      <w:r w:rsidR="00A3196C">
        <w:rPr>
          <w:rFonts w:ascii="Times New Roman" w:hAnsi="Times New Roman" w:cs="Times New Roman"/>
          <w:color w:val="00000A"/>
          <w:sz w:val="28"/>
          <w:szCs w:val="28"/>
        </w:rPr>
        <w:t>Советского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 (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далее – Администрация).</w:t>
      </w:r>
    </w:p>
    <w:p w:rsidR="00106A53" w:rsidRPr="00212160" w:rsidRDefault="00106A53" w:rsidP="00047DBC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106A53" w:rsidRPr="00212160" w:rsidRDefault="00106A53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106A53" w:rsidRPr="003A4528" w:rsidRDefault="00106A53" w:rsidP="00A3196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3A45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утвержденный   нормативным правовым актом Курской области, муниципальным правовым актом.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106A53" w:rsidRDefault="00106A53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06A53" w:rsidRPr="00636BE3" w:rsidRDefault="00106A53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106A53" w:rsidRPr="00636BE3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106A53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106A53" w:rsidRPr="00156C7A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106A53" w:rsidRPr="004F4A18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106A53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беспла</w:t>
      </w:r>
      <w:r w:rsidRPr="004F4A18">
        <w:rPr>
          <w:rFonts w:ascii="Times New Roman" w:hAnsi="Times New Roman" w:cs="Times New Roman"/>
          <w:sz w:val="28"/>
          <w:szCs w:val="28"/>
        </w:rPr>
        <w:t>т</w:t>
      </w:r>
      <w:r w:rsidRPr="004F4A18">
        <w:rPr>
          <w:rFonts w:ascii="Times New Roman" w:hAnsi="Times New Roman" w:cs="Times New Roman"/>
          <w:sz w:val="28"/>
          <w:szCs w:val="28"/>
        </w:rPr>
        <w:t xml:space="preserve">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106A53" w:rsidRPr="00CE1CFC" w:rsidRDefault="00106A53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106A53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lastRenderedPageBreak/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106A53" w:rsidRPr="003A4528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6A53" w:rsidRPr="003A4528" w:rsidRDefault="00106A53" w:rsidP="00A31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106A53" w:rsidRPr="003A4528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106A53" w:rsidRPr="003A4528" w:rsidRDefault="00106A53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106A53" w:rsidRPr="003A4528" w:rsidRDefault="00106A53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106A53" w:rsidRPr="003A4528" w:rsidRDefault="00106A53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106A53" w:rsidRPr="003A4528" w:rsidRDefault="00106A53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106A53" w:rsidRPr="003A4528" w:rsidRDefault="00106A53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106A53" w:rsidRPr="003A4528" w:rsidRDefault="00106A53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услуг»(«Собрание закон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дательства РФ» от 02.08.2010 № 31, ст. 4179; "Российская газета" от 30.07.2010 № 168); 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</w:t>
      </w:r>
      <w:r w:rsidRPr="00A3196C">
        <w:rPr>
          <w:rFonts w:ascii="Times New Roman" w:hAnsi="Times New Roman" w:cs="Times New Roman"/>
          <w:sz w:val="28"/>
          <w:szCs w:val="28"/>
        </w:rPr>
        <w:t>О кадастровой де</w:t>
      </w:r>
      <w:r w:rsidRPr="00A3196C">
        <w:rPr>
          <w:rFonts w:ascii="Times New Roman" w:hAnsi="Times New Roman" w:cs="Times New Roman"/>
          <w:sz w:val="28"/>
          <w:szCs w:val="28"/>
        </w:rPr>
        <w:t>я</w:t>
      </w:r>
      <w:r w:rsidRPr="00A3196C">
        <w:rPr>
          <w:rFonts w:ascii="Times New Roman" w:hAnsi="Times New Roman" w:cs="Times New Roman"/>
          <w:sz w:val="28"/>
          <w:szCs w:val="28"/>
        </w:rPr>
        <w:t>тельности</w:t>
      </w:r>
      <w:r w:rsidRPr="003A4528">
        <w:rPr>
          <w:rFonts w:ascii="Times New Roman" w:hAnsi="Times New Roman" w:cs="Times New Roman"/>
          <w:sz w:val="28"/>
          <w:szCs w:val="28"/>
        </w:rPr>
        <w:t>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109, 18.06.2003.);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106A53" w:rsidRPr="009766EE" w:rsidRDefault="00106A53" w:rsidP="009766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96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Федеральным законом от 13.07.2015 № 218-ФЗ «О государственной регистрации недвижимости» («Российская газета», № 156, 17.07.2015, «С</w:t>
      </w:r>
      <w:r w:rsidRPr="00A3196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3196C">
        <w:rPr>
          <w:rFonts w:ascii="Times New Roman" w:hAnsi="Times New Roman" w:cs="Times New Roman"/>
          <w:color w:val="000000"/>
          <w:sz w:val="28"/>
          <w:szCs w:val="28"/>
        </w:rPr>
        <w:t>брание законодательства РФ», 20.07.2015, №»29 (часть I), ст. 4344.);</w:t>
      </w:r>
    </w:p>
    <w:p w:rsidR="00106A53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сударственных внебюджетных фондов Российской Федерации» («Росси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газета», № 192, 22.08.2012);</w:t>
      </w:r>
    </w:p>
    <w:p w:rsidR="00106A53" w:rsidRPr="005514D5" w:rsidRDefault="00106A53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1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106A53" w:rsidRPr="005514D5" w:rsidRDefault="00106A53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6F4DFC" w:rsidRPr="006F4DFC" w:rsidRDefault="006F4DFC" w:rsidP="006F4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DFC">
        <w:rPr>
          <w:rFonts w:ascii="Times New Roman" w:hAnsi="Times New Roman" w:cs="Times New Roman"/>
          <w:sz w:val="28"/>
          <w:szCs w:val="28"/>
        </w:rPr>
        <w:t>-</w:t>
      </w:r>
      <w:r w:rsidRPr="006F4DFC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E244FB">
        <w:rPr>
          <w:rFonts w:ascii="Times New Roman" w:hAnsi="Times New Roman" w:cs="Times New Roman"/>
          <w:bCs/>
          <w:sz w:val="28"/>
          <w:szCs w:val="28"/>
        </w:rPr>
        <w:t>Верхнерагозецкого</w:t>
      </w:r>
      <w:proofErr w:type="spellEnd"/>
      <w:r w:rsidRPr="006F4DFC">
        <w:rPr>
          <w:rFonts w:ascii="Times New Roman" w:hAnsi="Times New Roman" w:cs="Times New Roman"/>
          <w:bCs/>
          <w:sz w:val="28"/>
          <w:szCs w:val="28"/>
        </w:rPr>
        <w:t xml:space="preserve"> сельсовета С</w:t>
      </w:r>
      <w:r w:rsidRPr="006F4DFC">
        <w:rPr>
          <w:rFonts w:ascii="Times New Roman" w:hAnsi="Times New Roman" w:cs="Times New Roman"/>
          <w:bCs/>
          <w:sz w:val="28"/>
          <w:szCs w:val="28"/>
        </w:rPr>
        <w:t>о</w:t>
      </w:r>
      <w:r w:rsidRPr="006F4DFC">
        <w:rPr>
          <w:rFonts w:ascii="Times New Roman" w:hAnsi="Times New Roman" w:cs="Times New Roman"/>
          <w:bCs/>
          <w:sz w:val="28"/>
          <w:szCs w:val="28"/>
        </w:rPr>
        <w:t>ветск</w:t>
      </w:r>
      <w:r w:rsidR="00E244FB">
        <w:rPr>
          <w:rFonts w:ascii="Times New Roman" w:hAnsi="Times New Roman" w:cs="Times New Roman"/>
          <w:bCs/>
          <w:sz w:val="28"/>
          <w:szCs w:val="28"/>
        </w:rPr>
        <w:t>ого района Курской области  № 32 от 01</w:t>
      </w:r>
      <w:r w:rsidRPr="006F4DFC">
        <w:rPr>
          <w:rFonts w:ascii="Times New Roman" w:hAnsi="Times New Roman" w:cs="Times New Roman"/>
          <w:bCs/>
          <w:sz w:val="28"/>
          <w:szCs w:val="28"/>
        </w:rPr>
        <w:t>.06.2012 г.  «О разработке и утверждении административных регламентов исполнения муниципальных функций и административных регламентов предоставления муниципал</w:t>
      </w:r>
      <w:r w:rsidRPr="006F4DFC">
        <w:rPr>
          <w:rFonts w:ascii="Times New Roman" w:hAnsi="Times New Roman" w:cs="Times New Roman"/>
          <w:bCs/>
          <w:sz w:val="28"/>
          <w:szCs w:val="28"/>
        </w:rPr>
        <w:t>ь</w:t>
      </w:r>
      <w:r w:rsidRPr="006F4DFC">
        <w:rPr>
          <w:rFonts w:ascii="Times New Roman" w:hAnsi="Times New Roman" w:cs="Times New Roman"/>
          <w:bCs/>
          <w:sz w:val="28"/>
          <w:szCs w:val="28"/>
        </w:rPr>
        <w:t>ных услуг»;</w:t>
      </w:r>
    </w:p>
    <w:p w:rsidR="006F4DFC" w:rsidRPr="006F4DFC" w:rsidRDefault="006F4DFC" w:rsidP="006F4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DF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F4DFC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 </w:t>
      </w:r>
      <w:proofErr w:type="spellStart"/>
      <w:r w:rsidR="00E244FB">
        <w:rPr>
          <w:rFonts w:ascii="Times New Roman" w:hAnsi="Times New Roman" w:cs="Times New Roman"/>
          <w:bCs/>
          <w:sz w:val="28"/>
          <w:szCs w:val="28"/>
        </w:rPr>
        <w:t>Верхнерагозецкого</w:t>
      </w:r>
      <w:proofErr w:type="spellEnd"/>
      <w:r w:rsidRPr="006F4DFC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Pr="006F4DFC">
        <w:rPr>
          <w:rFonts w:ascii="Times New Roman" w:hAnsi="Times New Roman" w:cs="Times New Roman"/>
          <w:bCs/>
          <w:sz w:val="28"/>
          <w:szCs w:val="28"/>
        </w:rPr>
        <w:t>о</w:t>
      </w:r>
      <w:r w:rsidRPr="006F4DFC">
        <w:rPr>
          <w:rFonts w:ascii="Times New Roman" w:hAnsi="Times New Roman" w:cs="Times New Roman"/>
          <w:bCs/>
          <w:sz w:val="28"/>
          <w:szCs w:val="28"/>
        </w:rPr>
        <w:t>вета Советск</w:t>
      </w:r>
      <w:r w:rsidR="00E244FB">
        <w:rPr>
          <w:rFonts w:ascii="Times New Roman" w:hAnsi="Times New Roman" w:cs="Times New Roman"/>
          <w:bCs/>
          <w:sz w:val="28"/>
          <w:szCs w:val="28"/>
        </w:rPr>
        <w:t>ого района Курской области № 53  от 31</w:t>
      </w:r>
      <w:r w:rsidRPr="006F4DFC">
        <w:rPr>
          <w:rFonts w:ascii="Times New Roman" w:hAnsi="Times New Roman" w:cs="Times New Roman"/>
          <w:bCs/>
          <w:sz w:val="28"/>
          <w:szCs w:val="28"/>
        </w:rPr>
        <w:t>.12.2012 г. «Об утве</w:t>
      </w:r>
      <w:r w:rsidRPr="006F4DFC">
        <w:rPr>
          <w:rFonts w:ascii="Times New Roman" w:hAnsi="Times New Roman" w:cs="Times New Roman"/>
          <w:bCs/>
          <w:sz w:val="28"/>
          <w:szCs w:val="28"/>
        </w:rPr>
        <w:t>р</w:t>
      </w:r>
      <w:r w:rsidRPr="006F4DFC">
        <w:rPr>
          <w:rFonts w:ascii="Times New Roman" w:hAnsi="Times New Roman" w:cs="Times New Roman"/>
          <w:bCs/>
          <w:sz w:val="28"/>
          <w:szCs w:val="28"/>
        </w:rPr>
        <w:t>ждении Положения об особенностях подачи и рассмотрения жалоб на р</w:t>
      </w:r>
      <w:r w:rsidRPr="006F4DFC">
        <w:rPr>
          <w:rFonts w:ascii="Times New Roman" w:hAnsi="Times New Roman" w:cs="Times New Roman"/>
          <w:bCs/>
          <w:sz w:val="28"/>
          <w:szCs w:val="28"/>
        </w:rPr>
        <w:t>е</w:t>
      </w:r>
      <w:r w:rsidRPr="006F4DFC">
        <w:rPr>
          <w:rFonts w:ascii="Times New Roman" w:hAnsi="Times New Roman" w:cs="Times New Roman"/>
          <w:bCs/>
          <w:sz w:val="28"/>
          <w:szCs w:val="28"/>
        </w:rPr>
        <w:t xml:space="preserve">шения и действия (бездействие) Администрации </w:t>
      </w:r>
      <w:proofErr w:type="spellStart"/>
      <w:r w:rsidR="00E244FB">
        <w:rPr>
          <w:rFonts w:ascii="Times New Roman" w:hAnsi="Times New Roman" w:cs="Times New Roman"/>
          <w:bCs/>
          <w:sz w:val="28"/>
          <w:szCs w:val="28"/>
        </w:rPr>
        <w:t>Верхнерагозецкого</w:t>
      </w:r>
      <w:proofErr w:type="spellEnd"/>
      <w:r w:rsidRPr="006F4DFC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F4DFC">
        <w:rPr>
          <w:rFonts w:ascii="Times New Roman" w:hAnsi="Times New Roman" w:cs="Times New Roman"/>
          <w:bCs/>
          <w:sz w:val="28"/>
          <w:szCs w:val="28"/>
        </w:rPr>
        <w:t>ь</w:t>
      </w:r>
      <w:r w:rsidRPr="006F4DFC">
        <w:rPr>
          <w:rFonts w:ascii="Times New Roman" w:hAnsi="Times New Roman" w:cs="Times New Roman"/>
          <w:bCs/>
          <w:sz w:val="28"/>
          <w:szCs w:val="28"/>
        </w:rPr>
        <w:t>совета Советского района и их должностных лиц, муниципальных служ</w:t>
      </w:r>
      <w:r w:rsidRPr="006F4DFC">
        <w:rPr>
          <w:rFonts w:ascii="Times New Roman" w:hAnsi="Times New Roman" w:cs="Times New Roman"/>
          <w:bCs/>
          <w:sz w:val="28"/>
          <w:szCs w:val="28"/>
        </w:rPr>
        <w:t>а</w:t>
      </w:r>
      <w:r w:rsidRPr="006F4DFC">
        <w:rPr>
          <w:rFonts w:ascii="Times New Roman" w:hAnsi="Times New Roman" w:cs="Times New Roman"/>
          <w:bCs/>
          <w:sz w:val="28"/>
          <w:szCs w:val="28"/>
        </w:rPr>
        <w:t xml:space="preserve">щих в Администрации </w:t>
      </w:r>
      <w:proofErr w:type="spellStart"/>
      <w:r w:rsidR="00E244FB">
        <w:rPr>
          <w:rFonts w:ascii="Times New Roman" w:hAnsi="Times New Roman" w:cs="Times New Roman"/>
          <w:bCs/>
          <w:sz w:val="28"/>
          <w:szCs w:val="28"/>
        </w:rPr>
        <w:t>Верхнерагозецкого</w:t>
      </w:r>
      <w:proofErr w:type="spellEnd"/>
      <w:r w:rsidRPr="006F4DFC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района Курской области»;</w:t>
      </w:r>
    </w:p>
    <w:p w:rsidR="006F4DFC" w:rsidRPr="006F4DFC" w:rsidRDefault="006F4DFC" w:rsidP="006F4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F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F4DFC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«</w:t>
      </w:r>
      <w:proofErr w:type="spellStart"/>
      <w:r w:rsidR="00E244FB">
        <w:rPr>
          <w:rFonts w:ascii="Times New Roman" w:hAnsi="Times New Roman" w:cs="Times New Roman"/>
          <w:bCs/>
          <w:sz w:val="28"/>
          <w:szCs w:val="28"/>
        </w:rPr>
        <w:t>Верхнерагозецкий</w:t>
      </w:r>
      <w:proofErr w:type="spellEnd"/>
      <w:r w:rsidRPr="006F4DFC">
        <w:rPr>
          <w:rFonts w:ascii="Times New Roman" w:hAnsi="Times New Roman" w:cs="Times New Roman"/>
          <w:bCs/>
          <w:sz w:val="28"/>
          <w:szCs w:val="28"/>
        </w:rPr>
        <w:t xml:space="preserve"> сельсовет» Советского района  Курской области, принятым Решением Со</w:t>
      </w:r>
      <w:r w:rsidRPr="006F4DFC">
        <w:rPr>
          <w:rFonts w:ascii="Times New Roman" w:hAnsi="Times New Roman" w:cs="Times New Roman"/>
          <w:bCs/>
          <w:sz w:val="28"/>
          <w:szCs w:val="28"/>
        </w:rPr>
        <w:t>б</w:t>
      </w:r>
      <w:r w:rsidRPr="006F4DFC">
        <w:rPr>
          <w:rFonts w:ascii="Times New Roman" w:hAnsi="Times New Roman" w:cs="Times New Roman"/>
          <w:bCs/>
          <w:sz w:val="28"/>
          <w:szCs w:val="28"/>
        </w:rPr>
        <w:t xml:space="preserve">рания депутатов </w:t>
      </w:r>
      <w:proofErr w:type="spellStart"/>
      <w:r w:rsidR="00E244FB">
        <w:rPr>
          <w:rFonts w:ascii="Times New Roman" w:hAnsi="Times New Roman" w:cs="Times New Roman"/>
          <w:bCs/>
          <w:sz w:val="28"/>
          <w:szCs w:val="28"/>
        </w:rPr>
        <w:t>Верхнерагозецкого</w:t>
      </w:r>
      <w:proofErr w:type="spellEnd"/>
      <w:r w:rsidRPr="006F4DFC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района  Ку</w:t>
      </w:r>
      <w:r w:rsidRPr="006F4DFC">
        <w:rPr>
          <w:rFonts w:ascii="Times New Roman" w:hAnsi="Times New Roman" w:cs="Times New Roman"/>
          <w:bCs/>
          <w:sz w:val="28"/>
          <w:szCs w:val="28"/>
        </w:rPr>
        <w:t>р</w:t>
      </w:r>
      <w:r w:rsidRPr="006F4DFC">
        <w:rPr>
          <w:rFonts w:ascii="Times New Roman" w:hAnsi="Times New Roman" w:cs="Times New Roman"/>
          <w:bCs/>
          <w:sz w:val="28"/>
          <w:szCs w:val="28"/>
        </w:rPr>
        <w:lastRenderedPageBreak/>
        <w:t>ской</w:t>
      </w:r>
      <w:r w:rsidR="00E244FB">
        <w:rPr>
          <w:rFonts w:ascii="Times New Roman" w:hAnsi="Times New Roman" w:cs="Times New Roman"/>
          <w:bCs/>
          <w:sz w:val="28"/>
          <w:szCs w:val="28"/>
        </w:rPr>
        <w:t xml:space="preserve"> области   от 23.11.2010 г. № 15</w:t>
      </w:r>
      <w:r w:rsidRPr="006F4DFC">
        <w:rPr>
          <w:rFonts w:ascii="Times New Roman" w:hAnsi="Times New Roman" w:cs="Times New Roman"/>
          <w:bCs/>
          <w:sz w:val="28"/>
          <w:szCs w:val="28"/>
        </w:rPr>
        <w:t>.</w:t>
      </w:r>
    </w:p>
    <w:p w:rsidR="00106A53" w:rsidRDefault="00106A53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106A53" w:rsidRPr="005514D5" w:rsidRDefault="00106A53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5514D5" w:rsidRDefault="00106A53" w:rsidP="00A3196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106A53" w:rsidRPr="005514D5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106A53" w:rsidRPr="00C55F32" w:rsidRDefault="00106A53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гласно приложению</w:t>
      </w:r>
      <w:r w:rsidRPr="00A3196C">
        <w:rPr>
          <w:rFonts w:ascii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реквизиты решения об утверждении документа территориального планирования и (или) проекта планировки территории в случае, если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земельный участок предоставляется для размещения объектов, предусмотренных этим документом и (или) этим проектом;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106A53" w:rsidRPr="005514D5" w:rsidRDefault="00106A53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106A53" w:rsidRPr="005514D5" w:rsidRDefault="00106A53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106A53" w:rsidRPr="005514D5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106A53" w:rsidRPr="005514D5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106A53" w:rsidRPr="005514D5" w:rsidRDefault="00106A53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</w:t>
      </w:r>
      <w:r w:rsidRPr="005514D5">
        <w:rPr>
          <w:rFonts w:ascii="Times New Roman" w:hAnsi="Times New Roman" w:cs="Times New Roman"/>
          <w:sz w:val="28"/>
          <w:szCs w:val="28"/>
        </w:rPr>
        <w:t>д</w:t>
      </w:r>
      <w:r w:rsidRPr="005514D5">
        <w:rPr>
          <w:rFonts w:ascii="Times New Roman" w:hAnsi="Times New Roman" w:cs="Times New Roman"/>
          <w:sz w:val="28"/>
          <w:szCs w:val="28"/>
        </w:rPr>
        <w:t>ставляется представителем заявителя) в виде электронного образа такого документа.</w:t>
      </w:r>
    </w:p>
    <w:p w:rsidR="00106A53" w:rsidRPr="005514D5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106A53" w:rsidRPr="005514D5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106A53" w:rsidRPr="003A4528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106A53" w:rsidRPr="003A4528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106A53" w:rsidRPr="003A4528" w:rsidRDefault="00106A53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106A53" w:rsidRPr="003A4528" w:rsidRDefault="00106A53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106A53" w:rsidRPr="003A4528" w:rsidRDefault="00106A53" w:rsidP="00A31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106A53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196C">
        <w:rPr>
          <w:rFonts w:ascii="Times New Roman" w:hAnsi="Times New Roman" w:cs="Times New Roman"/>
          <w:color w:val="auto"/>
          <w:sz w:val="28"/>
          <w:szCs w:val="28"/>
        </w:rPr>
        <w:t>недвижимости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на земельный участок;</w:t>
      </w:r>
    </w:p>
    <w:p w:rsidR="00106A53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106A53" w:rsidRPr="003A4528" w:rsidRDefault="00106A53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106A53" w:rsidRPr="003A4528" w:rsidRDefault="00106A53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A31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тивными правовыми актами, регулирующими отношения, возникающие в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связи с предоставлением услуги;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A3196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A31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106A53" w:rsidRPr="003A4528" w:rsidRDefault="00106A53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ведении торгов:</w:t>
      </w:r>
    </w:p>
    <w:p w:rsidR="00106A53" w:rsidRPr="003A4528" w:rsidRDefault="00106A53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венная собственность на которые не разграничена;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вом Российской Федерации порядке не определены предельные параметры разрешенного строительства, реконструкции, за исключением случаев, если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в соответствии с разрешенным использованием земельного участка не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дусматривается возможность строительства зданий, сооружений;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зяйства;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заявлении о проведении аукциона;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юридическим лицам, за исключением случаев размещения сооружения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испол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зованию такого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собственности, и продажа или предоставление в аренду указанных здания, сооружения, объекта незавершенного строительства является пре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метом другого аукциона либо указанные здание, сооружение, объект нез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вершенного строительства не продаются или не передаются в аренду на этом аукционе одновременно с земельным участком;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рации, государственной программой субъекта Российской Федерации или адресной инвестиционной программой;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предварител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согласовании его предоставления;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щим сносу или реконструкции.</w:t>
      </w:r>
    </w:p>
    <w:p w:rsidR="00106A53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ведения торгов: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если земельный участок относится к имуществу общего пользования;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ключением случаев, если сооружение (в том числе сооружение, строител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ство которого не завершено) размещается на земельном участке на услов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 xml:space="preserve">ях сервитута или на земельном участке размещен объект, предусмотренный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зованию земельного участка в соответствии с его разрешенным использ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ванием либо с заявлением о предоставлении земельного участка обратился собственник этих здания, сооружения, помещений в них, этого объекта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венности, за исключением случаев, если сооружение (в том числе сооруж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ние, строительство которого не завершено) размещается на земельном уч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расположен в границах территории, в отношении которой с другим лицом заключен договор о развитии застроенной территории, за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чения или объектов местного значения и с заявлением о предоставлении такого земельного участка обратилось лицо, уполномоченное на строител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ство указанных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усл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вии, что такой земельный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индивидуального жилищного строительства, ведения личного подсобного хозяйства, садоводства, дачного хозяйства или осущ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ствления крестьянским (фермерским) хозяйством его деятельности;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ветствии с государственной программой Российской Федерации,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земельного участка обратилось иное не указанное в этом решении лицо;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заявлении о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тавлении, подлежат уточнению в соответствии с Федеральным </w:t>
      </w:r>
      <w:hyperlink r:id="rId22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106A53" w:rsidRPr="003A4528" w:rsidRDefault="00106A53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тавлении, превышает его площадь, указанную в схеме расположения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ментации лесных участков, в соответствии с которыми такой земельный участок образован,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процентов.</w:t>
      </w:r>
    </w:p>
    <w:p w:rsidR="00106A53" w:rsidRPr="003A4528" w:rsidRDefault="00106A53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6A53" w:rsidRPr="003A4528" w:rsidRDefault="00106A53" w:rsidP="00A31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учас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вующими в предоставлении услуги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</w:t>
      </w:r>
      <w:r w:rsidRPr="00BA60AB">
        <w:rPr>
          <w:rFonts w:ascii="Times New Roman" w:hAnsi="Times New Roman" w:cs="Times New Roman"/>
          <w:sz w:val="28"/>
          <w:szCs w:val="28"/>
        </w:rPr>
        <w:t>о</w:t>
      </w:r>
      <w:r w:rsidRPr="00BA60AB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ниципальной услуги, законодательством Российской Федерации не пред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смотрено.</w:t>
      </w:r>
    </w:p>
    <w:p w:rsidR="00106A53" w:rsidRPr="003A4528" w:rsidRDefault="00106A53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A31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A31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включая информацию о методике расчета размера такой платы</w:t>
      </w:r>
    </w:p>
    <w:p w:rsidR="00106A53" w:rsidRPr="003A4528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Default="00106A53" w:rsidP="00EF1FA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0D"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106A53" w:rsidRPr="00FE650D" w:rsidRDefault="00106A53" w:rsidP="00EF1FA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A31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са о предоставлении муниципальной услуги, услуги, предоставляемой организацией, участвующей в </w:t>
      </w:r>
      <w:r w:rsidRPr="00EF1FA3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таких услуг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более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15 минут.</w:t>
      </w:r>
    </w:p>
    <w:p w:rsidR="00106A53" w:rsidRPr="003A4528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3A4528" w:rsidRDefault="00106A53" w:rsidP="00A3196C">
      <w:pPr>
        <w:widowControl w:val="0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тавлении муниципальной услуги и услуги, предоставляемой организ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цией, участвующей в предоставлении муниципальной услуги, в том числе в электронной форме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дующего за днем обращения.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входит прием, обработка, регистрация и распределение поступа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щей корреспонденции: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Default="00106A53" w:rsidP="00A3196C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Прием заявителей осуществляется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Места предоставления услуги отвечают следующим требованиям.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Вход в помещение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На столе находятся писчая бумага и канцелярские принадлежности.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Рабочие места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иных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ответственных за предоставление услуги, 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оборудуются: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рабочими столами и стульями, компьютером с доступом к информационным системам;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текст либо выписку из настоящего Регламента;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копию Устава муниципального образования;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почтовый адрес и адрес электронной почты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адрес официального сайта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информационно - телекоммуникационной сети  «Интернет»;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фамилии, имена, отчества (при наличии) и контактные телефоны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других работников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, ответственных за предоставление услуги, график работы, в том числе график личного приема;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образец заполнения заявления о предоставлении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оснований для отказа в предоставлении услуги.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b/>
          <w:bCs/>
          <w:sz w:val="28"/>
          <w:szCs w:val="28"/>
        </w:rPr>
        <w:t>Обеспечение доступности для инвалидов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7EAB">
        <w:rPr>
          <w:rFonts w:ascii="Times New Roman" w:hAnsi="Times New Roman" w:cs="Times New Roman"/>
          <w:sz w:val="28"/>
          <w:szCs w:val="28"/>
        </w:rPr>
        <w:t>, предоставляющая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AF1E8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оказание должностными </w:t>
      </w:r>
      <w:r w:rsidRPr="00037EAB">
        <w:rPr>
          <w:rFonts w:ascii="Times New Roman" w:hAnsi="Times New Roman" w:cs="Times New Roman"/>
          <w:sz w:val="28"/>
          <w:szCs w:val="28"/>
        </w:rPr>
        <w:t xml:space="preserve">лицами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37EAB">
        <w:rPr>
          <w:rFonts w:ascii="Times New Roman" w:hAnsi="Times New Roman" w:cs="Times New Roman"/>
          <w:sz w:val="28"/>
          <w:szCs w:val="28"/>
        </w:rPr>
        <w:t>иной</w:t>
      </w:r>
      <w:r w:rsidRPr="00AF1E83">
        <w:rPr>
          <w:rFonts w:ascii="Times New Roman" w:hAnsi="Times New Roman" w:cs="Times New Roman"/>
          <w:sz w:val="28"/>
          <w:szCs w:val="28"/>
        </w:rPr>
        <w:t xml:space="preserve"> необходимой инвалидам помощи в преодолении барьеров, мешающих получению ими услуг наравне с другими лицами.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AF1E83" w:rsidRDefault="00106A53" w:rsidP="00A3196C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ab/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доступности муниципальной услуги: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доступность обращения за предоставлением государственной услуги, в </w:t>
      </w: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>том числе для лиц с ограниченными возможностями здоровья.</w:t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качества муниципальной услуги: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полнота и актуальность информации о порядке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очередей при приеме и выдаче документов заявителям;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предоставление возможности получения муниципальной услуги в электронном виде;</w:t>
      </w:r>
    </w:p>
    <w:p w:rsidR="00106A53" w:rsidRPr="00AF1E83" w:rsidRDefault="00A3196C" w:rsidP="00AF1E83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      </w:t>
      </w:r>
      <w:r w:rsidR="00106A53" w:rsidRPr="00AF1E83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106A53" w:rsidRPr="00AF1E83" w:rsidRDefault="00A3196C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</w:t>
      </w:r>
    </w:p>
    <w:p w:rsidR="00106A53" w:rsidRPr="00AF1E83" w:rsidRDefault="00106A53" w:rsidP="00A3196C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106A53" w:rsidRPr="00AF1E83" w:rsidRDefault="00106A53" w:rsidP="00A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10325507"/>
      <w:bookmarkStart w:id="2" w:name="_Toc310325954"/>
      <w:bookmarkStart w:id="3" w:name="_Toc310326259"/>
    </w:p>
    <w:p w:rsidR="00106A53" w:rsidRPr="00AF1E83" w:rsidRDefault="00106A53" w:rsidP="00AF1E83">
      <w:pPr>
        <w:tabs>
          <w:tab w:val="left" w:pos="709"/>
        </w:tabs>
        <w:suppressAutoHyphens/>
        <w:spacing w:line="100" w:lineRule="atLeast"/>
        <w:jc w:val="center"/>
        <w:rPr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2.18.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E83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AF1E83">
        <w:rPr>
          <w:rFonts w:ascii="Times New Roman" w:hAnsi="Times New Roman" w:cs="Times New Roman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путем заполнения формы запроса, размещенной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23" w:history="1"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rpgu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rkursk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AF1E83">
        <w:rPr>
          <w:rFonts w:ascii="Times New Roman" w:hAnsi="Times New Roman" w:cs="Times New Roman"/>
          <w:sz w:val="28"/>
          <w:szCs w:val="28"/>
        </w:rPr>
        <w:t>);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заявлении указывается один из следующих способов пр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доставления результатов рассмотрения заявления уполномоченным орг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ном: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>венно при личном обращении;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lastRenderedPageBreak/>
        <w:t>в виде бумажного документа, который направляется посредством по</w:t>
      </w:r>
      <w:r w:rsidRPr="00AF1E83">
        <w:rPr>
          <w:rFonts w:ascii="Times New Roman" w:hAnsi="Times New Roman" w:cs="Times New Roman"/>
          <w:sz w:val="28"/>
          <w:szCs w:val="28"/>
        </w:rPr>
        <w:t>ч</w:t>
      </w:r>
      <w:r w:rsidRPr="00AF1E83">
        <w:rPr>
          <w:rFonts w:ascii="Times New Roman" w:hAnsi="Times New Roman" w:cs="Times New Roman"/>
          <w:sz w:val="28"/>
          <w:szCs w:val="28"/>
        </w:rPr>
        <w:t>тового отправления;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2.18.2.3. Результат рассмотрения заявления Администрацией </w:t>
      </w:r>
      <w:r>
        <w:rPr>
          <w:rFonts w:ascii="Times New Roman" w:hAnsi="Times New Roman" w:cs="Times New Roman"/>
          <w:sz w:val="28"/>
          <w:szCs w:val="28"/>
        </w:rPr>
        <w:t>сельсов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заявителю п</w:t>
      </w:r>
      <w:r w:rsidRPr="00AF1E83">
        <w:rPr>
          <w:rFonts w:ascii="Times New Roman" w:hAnsi="Times New Roman" w:cs="Times New Roman"/>
          <w:sz w:val="28"/>
          <w:szCs w:val="28"/>
        </w:rPr>
        <w:t>о</w:t>
      </w:r>
      <w:r w:rsidRPr="00AF1E83">
        <w:rPr>
          <w:rFonts w:ascii="Times New Roman" w:hAnsi="Times New Roman" w:cs="Times New Roman"/>
          <w:sz w:val="28"/>
          <w:szCs w:val="28"/>
        </w:rPr>
        <w:t>средством почтового отправления.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2.18.2.4. </w:t>
      </w:r>
      <w:r w:rsidRPr="00AF1E83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(представ</w:t>
      </w:r>
      <w:r w:rsidRPr="00AF1E83">
        <w:rPr>
          <w:rFonts w:ascii="Times New Roman" w:hAnsi="Times New Roman" w:cs="Times New Roman"/>
          <w:sz w:val="28"/>
          <w:szCs w:val="28"/>
        </w:rPr>
        <w:t>и</w:t>
      </w:r>
      <w:r w:rsidRPr="00AF1E83">
        <w:rPr>
          <w:rFonts w:ascii="Times New Roman" w:hAnsi="Times New Roman" w:cs="Times New Roman"/>
          <w:sz w:val="28"/>
          <w:szCs w:val="28"/>
        </w:rPr>
        <w:t>теля заявителя):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электронной подписью Заявителя;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ля электронной подписью либо усиленной квалифицированной электро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ной подписью (если заявителем является юридическое лицо):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ренности, выданной в соответствии с законодательством Российской Фед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рации.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2.18.2.5. </w:t>
      </w:r>
      <w:r w:rsidRPr="00AF1E83">
        <w:rPr>
          <w:rFonts w:ascii="Times New Roman" w:hAnsi="Times New Roman" w:cs="Times New Roman"/>
          <w:sz w:val="28"/>
          <w:szCs w:val="28"/>
        </w:rPr>
        <w:t>При подаче заявлений к ним прилагаются документы, указа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ные в пункте 2.6.  К заявлению прилагается копия документа, удостов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ряющего личность Заявителя  в виде электронного образа такого документа (его представителя).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Представление копия документа, удостоверяющего личность Заявит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 xml:space="preserve">ной подписью.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2.18.2.6. </w:t>
      </w:r>
      <w:r w:rsidRPr="00AF1E83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тверждается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ных документов, с указанием их объема.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AF1E83">
        <w:rPr>
          <w:rFonts w:ascii="Times New Roman" w:hAnsi="Times New Roman" w:cs="Times New Roman"/>
          <w:sz w:val="28"/>
          <w:szCs w:val="28"/>
        </w:rPr>
        <w:lastRenderedPageBreak/>
        <w:t xml:space="preserve">«Административные регламенты» с возможностью их бесплатного копирования.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2.18.2.8. </w:t>
      </w:r>
      <w:r w:rsidRPr="00AF1E83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 Администрацию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форме электронных документов путем з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полнения формы запроса, размещенной на официальном сайте, посредс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>вом отправки через Единый портал или Региональный портал, направляю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>ся в виде файлов в формате XML (далее - XML-документ), созданных с и</w:t>
      </w:r>
      <w:r w:rsidRPr="00AF1E83">
        <w:rPr>
          <w:rFonts w:ascii="Times New Roman" w:hAnsi="Times New Roman" w:cs="Times New Roman"/>
          <w:sz w:val="28"/>
          <w:szCs w:val="28"/>
        </w:rPr>
        <w:t>с</w:t>
      </w:r>
      <w:r w:rsidRPr="00AF1E83">
        <w:rPr>
          <w:rFonts w:ascii="Times New Roman" w:hAnsi="Times New Roman" w:cs="Times New Roman"/>
          <w:sz w:val="28"/>
          <w:szCs w:val="28"/>
        </w:rPr>
        <w:t>пользованием XML-схем и обеспечивающих считывание и контроль пре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ставленных данных.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2.18.2.9.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Заявления представляются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файлов в формате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>, если указанные заявления предоставляются в форме электронного документа посредством электро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ной почты.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2.18.2.10.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2.18.2.11.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Качество предоставляемых электронных документов (эле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мента.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Документы, которые предоставляются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2.18.2.13.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2.18.2.14. </w:t>
      </w:r>
      <w:r w:rsidRPr="00AF1E83">
        <w:rPr>
          <w:rFonts w:ascii="Times New Roman" w:hAnsi="Times New Roman" w:cs="Times New Roman"/>
          <w:sz w:val="28"/>
          <w:szCs w:val="28"/>
        </w:rPr>
        <w:t>Заявление, представленное с нарушением изложенных в да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 xml:space="preserve">ном подразделе  требований Администрацией 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</w:rPr>
        <w:t>не рассматрив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 xml:space="preserve">ется.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течение пяти рабочих дней со дня пол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чения такого заявления обязана направить уведомление с указанием доп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щенных нарушений.</w:t>
      </w:r>
    </w:p>
    <w:bookmarkEnd w:id="1"/>
    <w:bookmarkEnd w:id="2"/>
    <w:bookmarkEnd w:id="3"/>
    <w:p w:rsidR="00106A53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2.18.4. Муниципальная услуга в МФЦ не предоставляется.</w:t>
      </w:r>
    </w:p>
    <w:p w:rsidR="00106A53" w:rsidRPr="003A4528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106A53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</w:p>
    <w:p w:rsidR="00106A53" w:rsidRPr="00B30A24" w:rsidRDefault="00106A53" w:rsidP="00A3196C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 xml:space="preserve">3.1. Процесс предоставления услуги включает в себя выполнение </w:t>
      </w:r>
      <w:r w:rsidRPr="00B30A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следующих административных процедур:</w:t>
      </w:r>
    </w:p>
    <w:p w:rsidR="00106A53" w:rsidRPr="003A4528" w:rsidRDefault="00106A53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106A53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6C">
        <w:rPr>
          <w:rFonts w:ascii="Times New Roman" w:hAnsi="Times New Roman" w:cs="Times New Roman"/>
          <w:sz w:val="28"/>
          <w:szCs w:val="28"/>
        </w:rPr>
        <w:t>2</w:t>
      </w:r>
      <w:r w:rsidRPr="003A4528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а в электронном – на официальном сайте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</w:t>
      </w:r>
      <w:r w:rsidR="00A3196C">
        <w:rPr>
          <w:rFonts w:ascii="Times New Roman" w:hAnsi="Times New Roman" w:cs="Times New Roman"/>
          <w:kern w:val="1"/>
          <w:sz w:val="28"/>
          <w:szCs w:val="28"/>
          <w:lang w:eastAsia="ar-SA"/>
        </w:rPr>
        <w:t>в, прилагаемых к за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явлению о предоставлении муниципальной услуги;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Критерий принятия решения - наличие заявление  о предоставлении услуги.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106A53" w:rsidRPr="003A4528" w:rsidRDefault="00106A53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Default="00106A53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Должностное лицо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106A53" w:rsidRPr="00545E65" w:rsidRDefault="00106A53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106A53" w:rsidRPr="003A4528" w:rsidRDefault="00106A53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32E97" w:rsidRDefault="00106A53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ли подано больше одного заявления для получения муниципальной услуги).</w:t>
      </w:r>
    </w:p>
    <w:p w:rsidR="00106A53" w:rsidRDefault="00106A53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полнитель).</w:t>
      </w:r>
    </w:p>
    <w:p w:rsidR="00106A53" w:rsidRPr="001C30B6" w:rsidRDefault="00106A53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106A53" w:rsidRPr="003A4528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участвовать в аукционе не поступили,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соверш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ет одно из следующих действий: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>екта договора аренды земельного участка в трех экземплярах, их подпис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5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106A53" w:rsidRPr="003A4528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6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106A53" w:rsidRPr="00636BE3" w:rsidRDefault="00106A53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6A53" w:rsidRPr="00636BE3" w:rsidRDefault="00106A53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106A53" w:rsidRPr="003A4528" w:rsidRDefault="00106A53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lastRenderedPageBreak/>
        <w:t xml:space="preserve">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06A53" w:rsidRPr="003A4528" w:rsidRDefault="00106A53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06A53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106A53" w:rsidRPr="00636BE3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106A53" w:rsidRPr="00636BE3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106A53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кале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106A53" w:rsidRPr="003A4528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B971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106A53" w:rsidRPr="003A4528" w:rsidRDefault="00106A53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являются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зультаты проведения  аукциона (при проведении процедуры торгов) или </w:t>
      </w:r>
      <w:r>
        <w:rPr>
          <w:rFonts w:ascii="Times New Roman" w:hAnsi="Times New Roman" w:cs="Times New Roman"/>
          <w:sz w:val="28"/>
          <w:szCs w:val="28"/>
        </w:rPr>
        <w:lastRenderedPageBreak/>
        <w:t>зарегистрированной заявление и документы (при предоставлении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 без проведения торгов).</w:t>
      </w:r>
    </w:p>
    <w:p w:rsidR="00106A53" w:rsidRPr="00AB5853" w:rsidRDefault="00106A53" w:rsidP="00D2127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ном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том:</w:t>
      </w:r>
    </w:p>
    <w:p w:rsidR="00106A53" w:rsidRPr="00AB5853" w:rsidRDefault="00106A53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106A53" w:rsidRPr="00AB5853" w:rsidRDefault="00106A53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9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106A53" w:rsidRPr="00AB58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106A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A53" w:rsidRDefault="00106A53" w:rsidP="00C27096">
      <w:pPr>
        <w:pStyle w:val="af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106A53" w:rsidRPr="00AB58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53" w:rsidRPr="00AB5853" w:rsidRDefault="00106A53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106A53" w:rsidRPr="008458A9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106A53" w:rsidRPr="00636BE3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106A53" w:rsidRPr="00636BE3" w:rsidRDefault="00106A53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106A53" w:rsidRPr="00636BE3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06A53" w:rsidRPr="00636BE3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106A53" w:rsidRPr="003A4528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106A53" w:rsidRPr="003A4528" w:rsidRDefault="00106A53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6"/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lastRenderedPageBreak/>
        <w:t>IV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B97132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 4.1.2. Периодичность осуществления текущего контроля устанавливается распоряжением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B97132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4.2.1. Контроль за полнотой и качеством предоставления администрацией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а также должностных лиц.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на текущий год.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распоряжением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4.2.4. Плановые проверки проводятся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06A53" w:rsidRPr="00394435" w:rsidRDefault="00106A53" w:rsidP="00B97132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 xml:space="preserve">4.3. Ответственность должностных лиц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106A53" w:rsidRPr="00394435" w:rsidRDefault="00106A53" w:rsidP="00B97132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общественными объединениями и организациями;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иными органами, в установленном законом порядке.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Граждане, их объединения и организации также вправе: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вносить предложения о мерах по устранению нарушений Регламента.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t>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B971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 (или) их должностных лиц при предоставлении услуги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 обжаловать решения и действия (бездействие)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B971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E244FB">
        <w:rPr>
          <w:rFonts w:ascii="Times New Roman" w:hAnsi="Times New Roman" w:cs="Times New Roman"/>
          <w:kern w:val="1"/>
          <w:sz w:val="28"/>
          <w:szCs w:val="28"/>
          <w:lang w:eastAsia="ar-SA"/>
        </w:rPr>
        <w:t>Верхнерагозецкого</w:t>
      </w:r>
      <w:proofErr w:type="spellEnd"/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r w:rsidR="00B97132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Советского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 для предоставления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E244FB">
        <w:rPr>
          <w:rFonts w:ascii="Times New Roman" w:hAnsi="Times New Roman" w:cs="Times New Roman"/>
          <w:kern w:val="1"/>
          <w:sz w:val="28"/>
          <w:szCs w:val="28"/>
          <w:lang w:eastAsia="ar-SA"/>
        </w:rPr>
        <w:t>Верхнерагозецкого</w:t>
      </w:r>
      <w:proofErr w:type="spellEnd"/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r w:rsidR="00B97132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Советского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 для предоставления услуги, у заявителя;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E244FB">
        <w:rPr>
          <w:rFonts w:ascii="Times New Roman" w:hAnsi="Times New Roman" w:cs="Times New Roman"/>
          <w:kern w:val="1"/>
          <w:sz w:val="28"/>
          <w:szCs w:val="28"/>
          <w:lang w:eastAsia="ar-SA"/>
        </w:rPr>
        <w:t>Верхнерагозецкого</w:t>
      </w:r>
      <w:proofErr w:type="spellEnd"/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r w:rsidR="00B97132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Советского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</w:t>
      </w:r>
      <w:r w:rsidR="00B971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униципальными правовыми актами </w:t>
      </w:r>
      <w:proofErr w:type="spellStart"/>
      <w:r w:rsidR="00E244FB">
        <w:rPr>
          <w:rFonts w:ascii="Times New Roman" w:hAnsi="Times New Roman" w:cs="Times New Roman"/>
          <w:kern w:val="1"/>
          <w:sz w:val="28"/>
          <w:szCs w:val="28"/>
          <w:lang w:eastAsia="ar-SA"/>
        </w:rPr>
        <w:t>Верхнерагозецкого</w:t>
      </w:r>
      <w:proofErr w:type="spellEnd"/>
      <w:r w:rsidRPr="00A71BEE">
        <w:rPr>
          <w:color w:val="00000A"/>
          <w:kern w:val="1"/>
          <w:lang w:eastAsia="ar-SA"/>
        </w:rPr>
        <w:t xml:space="preserve">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сельсовета </w:t>
      </w:r>
      <w:r w:rsidR="00B97132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Советского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B971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Жалобы на решения, принятые главой сельсовета, в соответствии со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B971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451701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r w:rsidR="00451701" w:rsidRPr="00934ADB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«Советский район» Курской области (ht</w:t>
      </w:r>
      <w:r w:rsidR="00451701">
        <w:rPr>
          <w:rFonts w:ascii="Times New Roman" w:hAnsi="Times New Roman" w:cs="Times New Roman"/>
          <w:sz w:val="28"/>
          <w:szCs w:val="28"/>
        </w:rPr>
        <w:t>tp://sovetskiyr.rkursk.ru/)</w:t>
      </w:r>
      <w:r w:rsidR="00451701" w:rsidRPr="00244926">
        <w:rPr>
          <w:rFonts w:ascii="Times New Roman" w:hAnsi="Times New Roman" w:cs="Times New Roman"/>
          <w:sz w:val="28"/>
          <w:szCs w:val="28"/>
        </w:rPr>
        <w:t>,</w:t>
      </w:r>
      <w:r w:rsidR="00451701" w:rsidRPr="002449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(функций)»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B971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5.5.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Сроки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предоставляющего услугу, должностного лица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Правительство Российской Федерации вправе установить случаи, при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которых срок рассмотрения жалобы может быть сокращен.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B971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B971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5.7.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Результат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2) отказывает в удовлетворении жалобы.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5.8.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B971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если обжалуется решение главы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106A53" w:rsidRPr="00394435" w:rsidRDefault="00106A53" w:rsidP="00B971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394435" w:rsidRDefault="00106A53" w:rsidP="00B971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(функций)»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региональной информационной системе «Портал государственных и муниципальных услуг Курской области» (</w:t>
      </w:r>
      <w:hyperlink r:id="rId40" w:history="1"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http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://.</w:t>
        </w:r>
        <w:proofErr w:type="spellStart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rpgu</w:t>
        </w:r>
        <w:proofErr w:type="spellEnd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proofErr w:type="spellStart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rkursk</w:t>
        </w:r>
        <w:proofErr w:type="spellEnd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proofErr w:type="spellStart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).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97132" w:rsidRDefault="00B97132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Pr="003A4528" w:rsidRDefault="00106A53" w:rsidP="00DD3CD7">
      <w:pPr>
        <w:pStyle w:val="a8"/>
        <w:tabs>
          <w:tab w:val="clear" w:pos="4677"/>
          <w:tab w:val="center" w:pos="4395"/>
        </w:tabs>
        <w:ind w:left="4253"/>
        <w:jc w:val="right"/>
      </w:pPr>
      <w:r w:rsidRPr="003A4528">
        <w:t>Приложение №</w:t>
      </w:r>
      <w:r>
        <w:t xml:space="preserve"> </w:t>
      </w:r>
      <w:r w:rsidRPr="00B97132">
        <w:t>1</w:t>
      </w:r>
    </w:p>
    <w:p w:rsidR="00106A53" w:rsidRPr="003A4528" w:rsidRDefault="00106A53" w:rsidP="00DD3CD7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3A4528" w:rsidRDefault="00106A53" w:rsidP="00DD3CD7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920A2C" w:rsidRPr="00920A2C" w:rsidRDefault="00106A53" w:rsidP="00920A2C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="00920A2C" w:rsidRPr="00920A2C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="00920A2C" w:rsidRPr="00920A2C">
        <w:rPr>
          <w:rFonts w:ascii="Times New Roman" w:hAnsi="Times New Roman" w:cs="Times New Roman"/>
          <w:sz w:val="24"/>
          <w:szCs w:val="24"/>
        </w:rPr>
        <w:t>о</w:t>
      </w:r>
      <w:r w:rsidR="00920A2C" w:rsidRPr="00920A2C">
        <w:rPr>
          <w:rFonts w:ascii="Times New Roman" w:hAnsi="Times New Roman" w:cs="Times New Roman"/>
          <w:sz w:val="24"/>
          <w:szCs w:val="24"/>
        </w:rPr>
        <w:t xml:space="preserve">дящихся в муниципальной собственности на территории </w:t>
      </w:r>
      <w:proofErr w:type="spellStart"/>
      <w:r w:rsidR="00E244FB">
        <w:rPr>
          <w:rFonts w:ascii="Times New Roman" w:hAnsi="Times New Roman" w:cs="Times New Roman"/>
          <w:sz w:val="24"/>
          <w:szCs w:val="24"/>
        </w:rPr>
        <w:t>Верхнерагозецкого</w:t>
      </w:r>
      <w:proofErr w:type="spellEnd"/>
      <w:r w:rsidR="00920A2C" w:rsidRPr="00920A2C">
        <w:rPr>
          <w:rFonts w:ascii="Times New Roman" w:hAnsi="Times New Roman" w:cs="Times New Roman"/>
          <w:sz w:val="24"/>
          <w:szCs w:val="24"/>
        </w:rPr>
        <w:t xml:space="preserve"> сельсовета С</w:t>
      </w:r>
      <w:r w:rsidR="00920A2C" w:rsidRPr="00920A2C">
        <w:rPr>
          <w:rFonts w:ascii="Times New Roman" w:hAnsi="Times New Roman" w:cs="Times New Roman"/>
          <w:sz w:val="24"/>
          <w:szCs w:val="24"/>
        </w:rPr>
        <w:t>о</w:t>
      </w:r>
      <w:r w:rsidR="00920A2C" w:rsidRPr="00920A2C">
        <w:rPr>
          <w:rFonts w:ascii="Times New Roman" w:hAnsi="Times New Roman" w:cs="Times New Roman"/>
          <w:sz w:val="24"/>
          <w:szCs w:val="24"/>
        </w:rPr>
        <w:t>ветского района Курской области гражданам для индивидуального жилищного строительс</w:t>
      </w:r>
      <w:r w:rsidR="00920A2C" w:rsidRPr="00920A2C">
        <w:rPr>
          <w:rFonts w:ascii="Times New Roman" w:hAnsi="Times New Roman" w:cs="Times New Roman"/>
          <w:sz w:val="24"/>
          <w:szCs w:val="24"/>
        </w:rPr>
        <w:t>т</w:t>
      </w:r>
      <w:r w:rsidR="00920A2C" w:rsidRPr="00920A2C">
        <w:rPr>
          <w:rFonts w:ascii="Times New Roman" w:hAnsi="Times New Roman" w:cs="Times New Roman"/>
          <w:sz w:val="24"/>
          <w:szCs w:val="24"/>
        </w:rPr>
        <w:lastRenderedPageBreak/>
        <w:t>ва, ведения личного подсобного хозяйства в границах населенного пункта, садоводства, дачного хо</w:t>
      </w:r>
      <w:r w:rsidR="00920A2C">
        <w:rPr>
          <w:rFonts w:ascii="Times New Roman" w:hAnsi="Times New Roman" w:cs="Times New Roman"/>
          <w:sz w:val="24"/>
          <w:szCs w:val="24"/>
        </w:rPr>
        <w:t>зяйства, гражданам и кре</w:t>
      </w:r>
      <w:r w:rsidR="00920A2C" w:rsidRPr="00920A2C">
        <w:rPr>
          <w:rFonts w:ascii="Times New Roman" w:hAnsi="Times New Roman" w:cs="Times New Roman"/>
          <w:sz w:val="24"/>
          <w:szCs w:val="24"/>
        </w:rPr>
        <w:t xml:space="preserve">стьянским (фермерским) хозяйствам для осуществления крестьянским (фермерским) хозяйством его </w:t>
      </w:r>
    </w:p>
    <w:p w:rsidR="00106A53" w:rsidRPr="003A4528" w:rsidRDefault="00920A2C" w:rsidP="00920A2C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20A2C">
        <w:rPr>
          <w:rFonts w:ascii="Times New Roman" w:hAnsi="Times New Roman" w:cs="Times New Roman"/>
          <w:sz w:val="24"/>
          <w:szCs w:val="24"/>
        </w:rPr>
        <w:t>деятельности</w:t>
      </w:r>
      <w:r w:rsidR="00106A53" w:rsidRPr="003A4528">
        <w:rPr>
          <w:rFonts w:ascii="Times New Roman" w:hAnsi="Times New Roman" w:cs="Times New Roman"/>
          <w:sz w:val="24"/>
          <w:szCs w:val="24"/>
        </w:rPr>
        <w:t>»</w:t>
      </w:r>
    </w:p>
    <w:p w:rsidR="00106A53" w:rsidRPr="003A4528" w:rsidRDefault="00106A53" w:rsidP="00DD3CD7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3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106A53" w:rsidRPr="003A4528" w:rsidRDefault="00532CEA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4" w:history="1">
        <w:r w:rsidR="00106A53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106A53" w:rsidRPr="003A4528">
        <w:rPr>
          <w:rFonts w:ascii="Courier New" w:hAnsi="Courier New" w:cs="Courier New"/>
          <w:sz w:val="20"/>
          <w:szCs w:val="20"/>
        </w:rPr>
        <w:t>/</w:t>
      </w:r>
      <w:hyperlink r:id="rId45" w:history="1">
        <w:r w:rsidR="00106A53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106A53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53" w:rsidRPr="003A4528" w:rsidRDefault="00106A53" w:rsidP="00B97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lastRenderedPageBreak/>
        <w:t xml:space="preserve">"___"________ ____ г.   </w:t>
      </w:r>
      <w:r w:rsidR="00B9713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A4528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7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A4528">
        <w:rPr>
          <w:rFonts w:ascii="Times New Roman" w:hAnsi="Times New Roman" w:cs="Times New Roman"/>
          <w:sz w:val="24"/>
          <w:szCs w:val="24"/>
        </w:rPr>
        <w:t>(подпись)</w:t>
      </w:r>
    </w:p>
    <w:p w:rsidR="00106A53" w:rsidRPr="003A4528" w:rsidRDefault="00106A53" w:rsidP="00844CC8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DD3CD7">
      <w:pPr>
        <w:spacing w:after="0" w:line="240" w:lineRule="auto"/>
        <w:ind w:left="3828"/>
        <w:jc w:val="right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7132"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:rsidR="00106A53" w:rsidRPr="003A4528" w:rsidRDefault="00106A53" w:rsidP="00DD3CD7">
      <w:pPr>
        <w:suppressAutoHyphens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3A4528" w:rsidRDefault="00106A53" w:rsidP="00DD3CD7">
      <w:pPr>
        <w:suppressAutoHyphens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920A2C" w:rsidRPr="00920A2C" w:rsidRDefault="00DD3CD7" w:rsidP="00920A2C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="00920A2C" w:rsidRPr="00920A2C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="00920A2C" w:rsidRPr="00920A2C">
        <w:rPr>
          <w:rFonts w:ascii="Times New Roman" w:hAnsi="Times New Roman" w:cs="Times New Roman"/>
          <w:sz w:val="24"/>
          <w:szCs w:val="24"/>
        </w:rPr>
        <w:t>о</w:t>
      </w:r>
      <w:r w:rsidR="00920A2C" w:rsidRPr="00920A2C">
        <w:rPr>
          <w:rFonts w:ascii="Times New Roman" w:hAnsi="Times New Roman" w:cs="Times New Roman"/>
          <w:sz w:val="24"/>
          <w:szCs w:val="24"/>
        </w:rPr>
        <w:t xml:space="preserve">дящихся в муниципальной собственности на территории </w:t>
      </w:r>
      <w:proofErr w:type="spellStart"/>
      <w:r w:rsidR="00E244FB">
        <w:rPr>
          <w:rFonts w:ascii="Times New Roman" w:hAnsi="Times New Roman" w:cs="Times New Roman"/>
          <w:sz w:val="24"/>
          <w:szCs w:val="24"/>
        </w:rPr>
        <w:t>Верхнерагозецкого</w:t>
      </w:r>
      <w:proofErr w:type="spellEnd"/>
      <w:r w:rsidR="00920A2C" w:rsidRPr="00920A2C">
        <w:rPr>
          <w:rFonts w:ascii="Times New Roman" w:hAnsi="Times New Roman" w:cs="Times New Roman"/>
          <w:sz w:val="24"/>
          <w:szCs w:val="24"/>
        </w:rPr>
        <w:t xml:space="preserve"> сельсовета С</w:t>
      </w:r>
      <w:r w:rsidR="00920A2C" w:rsidRPr="00920A2C">
        <w:rPr>
          <w:rFonts w:ascii="Times New Roman" w:hAnsi="Times New Roman" w:cs="Times New Roman"/>
          <w:sz w:val="24"/>
          <w:szCs w:val="24"/>
        </w:rPr>
        <w:t>о</w:t>
      </w:r>
      <w:r w:rsidR="00920A2C" w:rsidRPr="00920A2C">
        <w:rPr>
          <w:rFonts w:ascii="Times New Roman" w:hAnsi="Times New Roman" w:cs="Times New Roman"/>
          <w:sz w:val="24"/>
          <w:szCs w:val="24"/>
        </w:rPr>
        <w:t>ветского района Курской области гражданам для индивидуального жилищного строительс</w:t>
      </w:r>
      <w:r w:rsidR="00920A2C" w:rsidRPr="00920A2C">
        <w:rPr>
          <w:rFonts w:ascii="Times New Roman" w:hAnsi="Times New Roman" w:cs="Times New Roman"/>
          <w:sz w:val="24"/>
          <w:szCs w:val="24"/>
        </w:rPr>
        <w:t>т</w:t>
      </w:r>
      <w:r w:rsidR="00920A2C" w:rsidRPr="00920A2C">
        <w:rPr>
          <w:rFonts w:ascii="Times New Roman" w:hAnsi="Times New Roman" w:cs="Times New Roman"/>
          <w:sz w:val="24"/>
          <w:szCs w:val="24"/>
        </w:rPr>
        <w:t>ва, ведения личного подсобного хозяйства в границах населенного пункта, садоводства, дачного хо</w:t>
      </w:r>
      <w:r w:rsidR="00920A2C">
        <w:rPr>
          <w:rFonts w:ascii="Times New Roman" w:hAnsi="Times New Roman" w:cs="Times New Roman"/>
          <w:sz w:val="24"/>
          <w:szCs w:val="24"/>
        </w:rPr>
        <w:t>зяйства, гражданам и кре</w:t>
      </w:r>
      <w:r w:rsidR="00920A2C" w:rsidRPr="00920A2C">
        <w:rPr>
          <w:rFonts w:ascii="Times New Roman" w:hAnsi="Times New Roman" w:cs="Times New Roman"/>
          <w:sz w:val="24"/>
          <w:szCs w:val="24"/>
        </w:rPr>
        <w:t xml:space="preserve">стьянским (фермерским) хозяйствам для осуществления крестьянским (фермерским) хозяйством его </w:t>
      </w:r>
    </w:p>
    <w:p w:rsidR="00DD3CD7" w:rsidRPr="003A4528" w:rsidRDefault="00920A2C" w:rsidP="00920A2C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20A2C">
        <w:rPr>
          <w:rFonts w:ascii="Times New Roman" w:hAnsi="Times New Roman" w:cs="Times New Roman"/>
          <w:sz w:val="24"/>
          <w:szCs w:val="24"/>
        </w:rPr>
        <w:t>деятельности</w:t>
      </w:r>
      <w:r w:rsidR="00DD3CD7" w:rsidRPr="003A4528">
        <w:rPr>
          <w:rFonts w:ascii="Times New Roman" w:hAnsi="Times New Roman" w:cs="Times New Roman"/>
          <w:sz w:val="24"/>
          <w:szCs w:val="24"/>
        </w:rPr>
        <w:t>»</w:t>
      </w:r>
    </w:p>
    <w:p w:rsidR="00106A53" w:rsidRPr="003A4528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106A53" w:rsidRPr="003A4528" w:rsidRDefault="00106A53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106A53" w:rsidRPr="003A4528" w:rsidRDefault="00106A53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7C1602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7C1602">
        <w:rPr>
          <w:rFonts w:ascii="Times New Roman" w:hAnsi="Times New Roman" w:cs="Times New Roman"/>
          <w:sz w:val="20"/>
          <w:szCs w:val="20"/>
        </w:rPr>
        <w:t>д</w:t>
      </w:r>
      <w:r w:rsidRPr="007C1602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7C1602">
        <w:rPr>
          <w:rFonts w:ascii="Times New Roman" w:hAnsi="Times New Roman" w:cs="Times New Roman"/>
          <w:sz w:val="20"/>
          <w:szCs w:val="20"/>
        </w:rPr>
        <w:t>ь</w:t>
      </w:r>
      <w:r w:rsidRPr="007C1602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7C1602">
        <w:rPr>
          <w:rFonts w:ascii="Times New Roman" w:hAnsi="Times New Roman" w:cs="Times New Roman"/>
          <w:sz w:val="20"/>
          <w:szCs w:val="20"/>
        </w:rPr>
        <w:t>я</w:t>
      </w:r>
      <w:r w:rsidRPr="007C1602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106A53" w:rsidRPr="003A4528" w:rsidRDefault="00532CEA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2C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D5678E" w:rsidRPr="00231C3E" w:rsidRDefault="00D5678E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106A53" w:rsidRPr="003A4528" w:rsidRDefault="00106A53" w:rsidP="0076338F">
      <w:pPr>
        <w:suppressAutoHyphens/>
        <w:spacing w:after="0" w:line="240" w:lineRule="auto"/>
        <w:rPr>
          <w:sz w:val="28"/>
          <w:szCs w:val="28"/>
        </w:rPr>
      </w:pPr>
    </w:p>
    <w:p w:rsidR="00106A53" w:rsidRPr="003A4528" w:rsidRDefault="00532CE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32CEA">
        <w:rPr>
          <w:noProof/>
        </w:rPr>
        <w:pict>
          <v:line id="Line 3" o:spid="_x0000_s1042" style="position:absolute;left:0;text-align:left;z-index:251660800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106A53" w:rsidRPr="003A4528" w:rsidRDefault="00532CE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32CEA">
        <w:rPr>
          <w:noProof/>
        </w:rPr>
        <w:pict>
          <v:shape id="Text Box 4" o:spid="_x0000_s1027" type="#_x0000_t202" style="position:absolute;left:0;text-align:left;margin-left:48pt;margin-top:8.75pt;width:396.85pt;height:35.7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D5678E" w:rsidRPr="00231C3E" w:rsidRDefault="00D5678E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106A53" w:rsidRPr="003A4528" w:rsidRDefault="00532CE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32CEA">
        <w:rPr>
          <w:noProof/>
        </w:rPr>
        <w:pict>
          <v:line id="Line 5" o:spid="_x0000_s1041" style="position:absolute;left:0;text-align:left;z-index:251650560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106A53" w:rsidRPr="003A4528" w:rsidRDefault="00532CE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32CEA">
        <w:rPr>
          <w:noProof/>
        </w:rPr>
        <w:pict>
          <v:shape id="Text Box 8" o:spid="_x0000_s1028" type="#_x0000_t202" style="position:absolute;left:0;text-align:left;margin-left:-30pt;margin-top:23.15pt;width:26.95pt;height:25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D5678E" w:rsidRPr="002B5CF3" w:rsidRDefault="00D5678E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532CEA">
        <w:rPr>
          <w:noProof/>
        </w:rPr>
        <w:pict>
          <v:shape id="Text Box 11" o:spid="_x0000_s1029" type="#_x0000_t202" style="position:absolute;left:0;text-align:left;margin-left:460.35pt;margin-top:21.45pt;width:36.1pt;height:21.8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D5678E" w:rsidRPr="00231C3E" w:rsidRDefault="00D5678E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532CEA">
        <w:rPr>
          <w:noProof/>
        </w:rPr>
        <w:pict>
          <v:shape id="Text Box 6" o:spid="_x0000_s1030" type="#_x0000_t202" style="position:absolute;left:0;text-align:left;margin-left:51pt;margin-top:9.35pt;width:393.85pt;height:39.5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D5678E" w:rsidRPr="00231C3E" w:rsidRDefault="00D5678E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106A53" w:rsidRPr="003A4528" w:rsidRDefault="00532CE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32CE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40" type="#_x0000_t32" style="position:absolute;left:0;text-align:left;margin-left:-3.05pt;margin-top:4.35pt;width:51.0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 w:rsidRPr="00532CEA">
        <w:rPr>
          <w:noProof/>
        </w:rPr>
        <w:pict>
          <v:shape id="AutoShape 23" o:spid="_x0000_s1039" type="#_x0000_t32" style="position:absolute;left:0;text-align:left;margin-left:472.55pt;margin-top:13.6pt;width:13.7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 w:rsidRPr="00532CEA">
        <w:rPr>
          <w:noProof/>
        </w:rPr>
        <w:pict>
          <v:shape id="AutoShape 24" o:spid="_x0000_s1038" type="#_x0000_t32" style="position:absolute;left:0;text-align:left;margin-left:405.9pt;margin-top:13.6pt;width:66.65pt;height:30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 w:rsidRPr="00532CEA">
        <w:rPr>
          <w:noProof/>
        </w:rPr>
        <w:pict>
          <v:line id="Line 9" o:spid="_x0000_s1037" style="position:absolute;left:0;text-align:left;z-index:251653632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 w:rsidRPr="00532CEA">
        <w:rPr>
          <w:noProof/>
        </w:rPr>
        <w:pict>
          <v:line id="Line 14" o:spid="_x0000_s1036" style="position:absolute;left:0;text-align:left;z-index:251654656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106A53" w:rsidRPr="003A4528" w:rsidRDefault="00532CE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32CEA">
        <w:rPr>
          <w:noProof/>
        </w:rPr>
        <w:pict>
          <v:shape id="Text Box 16" o:spid="_x0000_s1031" type="#_x0000_t202" style="position:absolute;left:0;text-align:left;margin-left:420.8pt;margin-top:13.9pt;width:94.15pt;height:85.6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" strokeweight=".5pt">
            <v:textbox inset="7.45pt,3.85pt,7.45pt,3.85pt">
              <w:txbxContent>
                <w:p w:rsidR="00D5678E" w:rsidRPr="00231C3E" w:rsidRDefault="00D5678E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D5678E" w:rsidRDefault="00D5678E" w:rsidP="0076338F"/>
              </w:txbxContent>
            </v:textbox>
          </v:shape>
        </w:pict>
      </w:r>
      <w:r w:rsidRPr="00532CEA">
        <w:rPr>
          <w:noProof/>
        </w:rPr>
        <w:pict>
          <v:shape id="Text Box 10" o:spid="_x0000_s1032" type="#_x0000_t202" style="position:absolute;left:0;text-align:left;margin-left:311.3pt;margin-top:13.95pt;width:102.35pt;height:85.6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" strokeweight=".5pt">
            <v:textbox inset="7.45pt,3.85pt,7.45pt,3.85pt">
              <w:txbxContent>
                <w:p w:rsidR="00D5678E" w:rsidRPr="00231C3E" w:rsidRDefault="00D5678E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D5678E" w:rsidRDefault="00D5678E" w:rsidP="0076338F"/>
              </w:txbxContent>
            </v:textbox>
          </v:shape>
        </w:pict>
      </w:r>
    </w:p>
    <w:p w:rsidR="00106A53" w:rsidRPr="003A4528" w:rsidRDefault="00532CE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32CEA">
        <w:rPr>
          <w:noProof/>
        </w:rPr>
        <w:pict>
          <v:shape id="Text Box 12" o:spid="_x0000_s1033" type="#_x0000_t202" style="position:absolute;left:0;text-align:left;margin-left:-41.9pt;margin-top:-.35pt;width:344.25pt;height:161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<v:textbox inset="7.45pt,3.85pt,7.45pt,3.85pt">
              <w:txbxContent>
                <w:p w:rsidR="00D5678E" w:rsidRPr="00BE07D1" w:rsidRDefault="00D5678E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D5678E" w:rsidRPr="00BE07D1" w:rsidRDefault="00D5678E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D5678E" w:rsidRPr="00BE07D1" w:rsidRDefault="00D5678E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D5678E" w:rsidRPr="00BE07D1" w:rsidRDefault="00D5678E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D5678E" w:rsidRPr="00BE07D1" w:rsidRDefault="00D5678E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D5678E" w:rsidRPr="00BE07D1" w:rsidRDefault="00D5678E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D5678E" w:rsidRPr="00BE07D1" w:rsidRDefault="00D5678E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532CEA" w:rsidP="0076338F">
      <w:pPr>
        <w:pStyle w:val="a8"/>
        <w:rPr>
          <w:sz w:val="28"/>
          <w:szCs w:val="28"/>
        </w:rPr>
      </w:pPr>
      <w:r w:rsidRPr="00532CEA">
        <w:rPr>
          <w:noProof/>
        </w:rPr>
        <w:pict>
          <v:shape id="AutoShape 26" o:spid="_x0000_s1035" type="#_x0000_t32" style="position:absolute;margin-left:118.5pt;margin-top:13.25pt;width:.6pt;height:21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<v:stroke endarrow="block"/>
          </v:shape>
        </w:pict>
      </w:r>
    </w:p>
    <w:p w:rsidR="00106A53" w:rsidRPr="003A4528" w:rsidRDefault="00106A53" w:rsidP="0076338F">
      <w:pPr>
        <w:pStyle w:val="a8"/>
        <w:rPr>
          <w:sz w:val="28"/>
          <w:szCs w:val="28"/>
        </w:rPr>
      </w:pPr>
    </w:p>
    <w:p w:rsidR="00106A53" w:rsidRPr="000749CC" w:rsidRDefault="00532CEA" w:rsidP="000749CC">
      <w:pPr>
        <w:pStyle w:val="a8"/>
        <w:rPr>
          <w:b/>
          <w:bCs/>
          <w:sz w:val="28"/>
          <w:szCs w:val="28"/>
        </w:rPr>
      </w:pPr>
      <w:r w:rsidRPr="00532CEA">
        <w:rPr>
          <w:noProof/>
        </w:rPr>
        <w:pict>
          <v:shape id="Text Box 22" o:spid="_x0000_s1034" type="#_x0000_t202" style="position:absolute;margin-left:-45.75pt;margin-top:.6pt;width:348.1pt;height:43.4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<v:textbox inset="7.45pt,3.85pt,7.45pt,3.85pt">
              <w:txbxContent>
                <w:p w:rsidR="00D5678E" w:rsidRPr="001F2F5C" w:rsidRDefault="00D5678E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D5678E" w:rsidRDefault="00D5678E" w:rsidP="00B96A5A"/>
                <w:p w:rsidR="00D5678E" w:rsidRDefault="00D5678E" w:rsidP="00B96A5A"/>
              </w:txbxContent>
            </v:textbox>
          </v:shape>
        </w:pict>
      </w: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106A53" w:rsidSect="00A3196C">
      <w:headerReference w:type="default" r:id="rId46"/>
      <w:footerReference w:type="default" r:id="rId47"/>
      <w:pgSz w:w="11906" w:h="16838"/>
      <w:pgMar w:top="1134" w:right="1247" w:bottom="1134" w:left="153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B6" w:rsidRDefault="00FF3CB6" w:rsidP="00C14FF5">
      <w:pPr>
        <w:spacing w:after="0" w:line="240" w:lineRule="auto"/>
      </w:pPr>
      <w:r>
        <w:separator/>
      </w:r>
    </w:p>
  </w:endnote>
  <w:endnote w:type="continuationSeparator" w:id="0">
    <w:p w:rsidR="00FF3CB6" w:rsidRDefault="00FF3CB6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2C" w:rsidRDefault="00920A2C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B6" w:rsidRDefault="00FF3CB6" w:rsidP="00C14FF5">
      <w:pPr>
        <w:spacing w:after="0" w:line="240" w:lineRule="auto"/>
      </w:pPr>
      <w:r>
        <w:separator/>
      </w:r>
    </w:p>
  </w:footnote>
  <w:footnote w:type="continuationSeparator" w:id="0">
    <w:p w:rsidR="00FF3CB6" w:rsidRDefault="00FF3CB6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2C" w:rsidRDefault="00532CEA">
    <w:pPr>
      <w:pStyle w:val="a8"/>
      <w:jc w:val="center"/>
    </w:pPr>
    <w:r>
      <w:fldChar w:fldCharType="begin"/>
    </w:r>
    <w:r w:rsidR="00920A2C">
      <w:instrText>PAGE   \* MERGEFORMAT</w:instrText>
    </w:r>
    <w:r>
      <w:fldChar w:fldCharType="separate"/>
    </w:r>
    <w:r w:rsidR="002F2F2A">
      <w:rPr>
        <w:noProof/>
      </w:rPr>
      <w:t>14</w:t>
    </w:r>
    <w:r>
      <w:rPr>
        <w:noProof/>
      </w:rPr>
      <w:fldChar w:fldCharType="end"/>
    </w:r>
  </w:p>
  <w:p w:rsidR="00920A2C" w:rsidRDefault="00920A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4FF5"/>
    <w:rsid w:val="000000D7"/>
    <w:rsid w:val="0000619E"/>
    <w:rsid w:val="00007CDB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47DBC"/>
    <w:rsid w:val="00053ECC"/>
    <w:rsid w:val="00056990"/>
    <w:rsid w:val="00056E4C"/>
    <w:rsid w:val="00061C99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4997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4EF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258C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2F2A"/>
    <w:rsid w:val="002F4570"/>
    <w:rsid w:val="002F5A4F"/>
    <w:rsid w:val="002F7506"/>
    <w:rsid w:val="00300CC4"/>
    <w:rsid w:val="003017AE"/>
    <w:rsid w:val="00305158"/>
    <w:rsid w:val="00305BB7"/>
    <w:rsid w:val="003100E8"/>
    <w:rsid w:val="003154C6"/>
    <w:rsid w:val="003158C2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328C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701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859AE"/>
    <w:rsid w:val="00491A93"/>
    <w:rsid w:val="0049290F"/>
    <w:rsid w:val="0049402B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CEA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6F4DFC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870"/>
    <w:rsid w:val="00787003"/>
    <w:rsid w:val="0078765E"/>
    <w:rsid w:val="00790CA8"/>
    <w:rsid w:val="00792BB3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4D9B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0A2C"/>
    <w:rsid w:val="00921D63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196C"/>
    <w:rsid w:val="00A351C2"/>
    <w:rsid w:val="00A4289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97132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C52C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69B3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16A44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78E"/>
    <w:rsid w:val="00D56C59"/>
    <w:rsid w:val="00D64FC9"/>
    <w:rsid w:val="00D66821"/>
    <w:rsid w:val="00D710B5"/>
    <w:rsid w:val="00D727B6"/>
    <w:rsid w:val="00D7445A"/>
    <w:rsid w:val="00D75B23"/>
    <w:rsid w:val="00D75D4D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3CD7"/>
    <w:rsid w:val="00DD4B3A"/>
    <w:rsid w:val="00DE1738"/>
    <w:rsid w:val="00DE1DFB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44FB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3CB6"/>
    <w:rsid w:val="00FF449B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D3CD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920A2C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D3CD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920A2C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730C3CDF2B1941086B3299C708DBF1C9271FABE03A864AF349518C3593131FF65B50772461i3nBJ" TargetMode="External"/><Relationship Id="rId39" Type="http://schemas.openxmlformats.org/officeDocument/2006/relationships/hyperlink" Target="consultantplus://offline/ref=000781DD78400314837BA1CEF05BE6E0C88BCC20B3A1987CE3A859F931WEJ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7m3bEM" TargetMode="External"/><Relationship Id="rId42" Type="http://schemas.openxmlformats.org/officeDocument/2006/relationships/hyperlink" Target="consultantplus://offline/ref=41E78CAD354190E21C77A95C4C6A297D55CB810ECB0963A2A425748E82078E83A019150E67xFrBN" TargetMode="External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650B90F0FC5314F10D69DC2989AB92FCC659CBC51D94606653FF746160Q3mBJ" TargetMode="External"/><Relationship Id="rId33" Type="http://schemas.openxmlformats.org/officeDocument/2006/relationships/hyperlink" Target="consultantplus://offline/ref=9A37DE814D0E373DDB8C77FC4AD0E699E456927B41328CAB07003580C56D1B22365068C01Em3bCM" TargetMode="External"/><Relationship Id="rId38" Type="http://schemas.openxmlformats.org/officeDocument/2006/relationships/hyperlink" Target="consultantplus://offline/ref=000781DD78400314837BA1CEF05BE6E0C88AC221B1A9987CE3A859F931ED6727EDEC26452BW1J0J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01CY8M" TargetMode="External"/><Relationship Id="rId41" Type="http://schemas.openxmlformats.org/officeDocument/2006/relationships/hyperlink" Target="consultantplus://offline/ref=41E78CAD354190E21C77A95C4C6A297D55CB810ECB0963A2A425748E82078E83A019150267xFr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8C5C41F9C606653FF7461603B353A2DB19D03D3Q6m6J" TargetMode="External"/><Relationship Id="rId32" Type="http://schemas.openxmlformats.org/officeDocument/2006/relationships/hyperlink" Target="consultantplus://offline/ref=9A37DE814D0E373DDB8C77FC4AD0E699E456927B41328CAB07003580C56D1B22365068C01Fm3b5M" TargetMode="External"/><Relationship Id="rId37" Type="http://schemas.openxmlformats.org/officeDocument/2006/relationships/hyperlink" Target="consultantplus://offline/ref=9A37DE814D0E373DDB8C77FC4AD0E699E456927B41328CAB07003580C56D1B22365068C116m3bDM" TargetMode="External"/><Relationship Id="rId40" Type="http://schemas.openxmlformats.org/officeDocument/2006/relationships/hyperlink" Target="http://.rpgu.rkursk.ru" TargetMode="External"/><Relationship Id="rId45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http://www.rpgu.rkursk.ru" TargetMode="External"/><Relationship Id="rId28" Type="http://schemas.openxmlformats.org/officeDocument/2006/relationships/hyperlink" Target="consultantplus://offline/ref=0F3B78C7FC6FEDA8DD034BF95C01BDBB5839DF55382023E99B365CC999E7862C2758A8043EY2U1M" TargetMode="External"/><Relationship Id="rId36" Type="http://schemas.openxmlformats.org/officeDocument/2006/relationships/hyperlink" Target="consultantplus://offline/ref=9A37DE814D0E373DDB8C77FC4AD0E699E456927B41328CAB07003580C56D1B22365068C116m3b8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21BCC54F11B51F49DC3E31301BDBA1AC998BB5A9D5DE05CD5D0C5FF029DFCB4CB45E0A9EA81CY3M" TargetMode="External"/><Relationship Id="rId44" Type="http://schemas.openxmlformats.org/officeDocument/2006/relationships/hyperlink" Target="consultantplus://offline/ref=41E78CAD354190E21C77A95C4C6A297D55CB810ECB0963A2A425748E82078E83A019150E62xFr9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A991D9F6B710C58CE35D8B35E2A8184EF0BF2C934DCA613A46A8F5E6C2u5w6J" TargetMode="External"/><Relationship Id="rId30" Type="http://schemas.openxmlformats.org/officeDocument/2006/relationships/hyperlink" Target="consultantplus://offline/ref=21BCC54F11B51F49DC3E31301BDBA1AC998BB5A9D5DE05CD5D0C5FF029DFCB4CB45E0A9FA11CY1M" TargetMode="External"/><Relationship Id="rId35" Type="http://schemas.openxmlformats.org/officeDocument/2006/relationships/hyperlink" Target="consultantplus://offline/ref=9A37DE814D0E373DDB8C77FC4AD0E699E456927B41328CAB07003580C56D1B22365068C116m3bEM" TargetMode="External"/><Relationship Id="rId43" Type="http://schemas.openxmlformats.org/officeDocument/2006/relationships/hyperlink" Target="consultantplus://offline/ref=41E78CAD354190E21C77A95C4C6A297D55CB810ECB0963A2A425748E82078E83A019150E61xFrB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rpgu.rku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7804-128E-4508-97B1-2A55245E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14118</Words>
  <Characters>80474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Курского района</Company>
  <LinksUpToDate>false</LinksUpToDate>
  <CharactersWithSpaces>94404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БобковаСВ</cp:lastModifiedBy>
  <cp:revision>10</cp:revision>
  <cp:lastPrinted>2016-01-28T12:32:00Z</cp:lastPrinted>
  <dcterms:created xsi:type="dcterms:W3CDTF">2017-06-19T19:29:00Z</dcterms:created>
  <dcterms:modified xsi:type="dcterms:W3CDTF">2017-11-15T10:27:00Z</dcterms:modified>
</cp:coreProperties>
</file>