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C" w:rsidRPr="00943EC2" w:rsidRDefault="009B7EDC" w:rsidP="009B7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3E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B7EDC" w:rsidRPr="00943EC2" w:rsidRDefault="00600E3F" w:rsidP="009B7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3EC2">
        <w:rPr>
          <w:rFonts w:ascii="Arial" w:hAnsi="Arial" w:cs="Arial"/>
          <w:b/>
          <w:sz w:val="32"/>
          <w:szCs w:val="32"/>
        </w:rPr>
        <w:t>ВЕРХНЕРАГОЗЕЦКОГО</w:t>
      </w:r>
      <w:r w:rsidR="009B7EDC" w:rsidRPr="00943EC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B7EDC" w:rsidRPr="00943EC2" w:rsidRDefault="009B7EDC" w:rsidP="009B7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3EC2">
        <w:rPr>
          <w:rFonts w:ascii="Arial" w:hAnsi="Arial" w:cs="Arial"/>
          <w:b/>
          <w:sz w:val="32"/>
          <w:szCs w:val="32"/>
        </w:rPr>
        <w:t>СОВЕТСКОГО РАЙОНА</w:t>
      </w:r>
    </w:p>
    <w:p w:rsidR="00C4056F" w:rsidRPr="00943EC2" w:rsidRDefault="00C4056F" w:rsidP="009B7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3EC2">
        <w:rPr>
          <w:rFonts w:ascii="Arial" w:hAnsi="Arial" w:cs="Arial"/>
          <w:b/>
          <w:sz w:val="32"/>
          <w:szCs w:val="32"/>
        </w:rPr>
        <w:t>КУРСКОЙ ОБЛАСТИ</w:t>
      </w:r>
    </w:p>
    <w:p w:rsidR="009B7EDC" w:rsidRPr="00943EC2" w:rsidRDefault="009B7EDC" w:rsidP="009B7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B7EDC" w:rsidRPr="00943EC2" w:rsidRDefault="009B7EDC" w:rsidP="009B7ED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43EC2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9B7EDC" w:rsidRPr="00943EC2" w:rsidRDefault="009B7EDC" w:rsidP="009B7ED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B7EDC" w:rsidRPr="00F87217" w:rsidRDefault="009B7EDC" w:rsidP="00600E3F">
      <w:pPr>
        <w:spacing w:after="0"/>
        <w:jc w:val="both"/>
        <w:rPr>
          <w:rFonts w:ascii="Arial" w:hAnsi="Arial" w:cs="Arial"/>
          <w:sz w:val="28"/>
          <w:szCs w:val="28"/>
        </w:rPr>
      </w:pPr>
      <w:r w:rsidRPr="00F87217">
        <w:rPr>
          <w:rFonts w:ascii="Arial" w:hAnsi="Arial" w:cs="Arial"/>
          <w:sz w:val="28"/>
          <w:szCs w:val="28"/>
        </w:rPr>
        <w:t xml:space="preserve">от 08 ноября 2019 года     № </w:t>
      </w:r>
      <w:r w:rsidR="00600E3F" w:rsidRPr="00F87217">
        <w:rPr>
          <w:rFonts w:ascii="Arial" w:hAnsi="Arial" w:cs="Arial"/>
          <w:sz w:val="28"/>
          <w:szCs w:val="28"/>
        </w:rPr>
        <w:t>12</w:t>
      </w:r>
    </w:p>
    <w:p w:rsidR="009B7EDC" w:rsidRPr="00943EC2" w:rsidRDefault="009B7EDC" w:rsidP="00600E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7EDC" w:rsidRPr="00F87217" w:rsidRDefault="00600E3F" w:rsidP="00600E3F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87217">
        <w:rPr>
          <w:rFonts w:ascii="Arial" w:hAnsi="Arial" w:cs="Arial"/>
          <w:b/>
          <w:sz w:val="28"/>
          <w:szCs w:val="28"/>
        </w:rPr>
        <w:t>О земельном налоге</w:t>
      </w:r>
    </w:p>
    <w:p w:rsidR="009B7EDC" w:rsidRPr="00943EC2" w:rsidRDefault="009B7EDC" w:rsidP="00600E3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B7EDC" w:rsidRPr="00943EC2" w:rsidRDefault="00600E3F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ab/>
      </w:r>
      <w:r w:rsidR="009B7EDC" w:rsidRPr="00943EC2">
        <w:rPr>
          <w:rFonts w:ascii="Arial" w:hAnsi="Arial" w:cs="Arial"/>
          <w:sz w:val="24"/>
          <w:szCs w:val="24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 w:rsidRPr="00943EC2">
        <w:rPr>
          <w:rFonts w:ascii="Arial" w:hAnsi="Arial" w:cs="Arial"/>
          <w:sz w:val="24"/>
          <w:szCs w:val="24"/>
        </w:rPr>
        <w:t>Верхнерагозецкого</w:t>
      </w:r>
      <w:proofErr w:type="spellEnd"/>
      <w:r w:rsidR="009B7EDC" w:rsidRPr="00943EC2">
        <w:rPr>
          <w:rFonts w:ascii="Arial" w:hAnsi="Arial" w:cs="Arial"/>
          <w:sz w:val="24"/>
          <w:szCs w:val="24"/>
        </w:rPr>
        <w:t xml:space="preserve"> сельсовета С</w:t>
      </w:r>
      <w:r w:rsidR="00786287" w:rsidRPr="00943EC2">
        <w:rPr>
          <w:rFonts w:ascii="Arial" w:hAnsi="Arial" w:cs="Arial"/>
          <w:sz w:val="24"/>
          <w:szCs w:val="24"/>
        </w:rPr>
        <w:t>оветского района</w:t>
      </w:r>
      <w:r w:rsidR="00DD0547">
        <w:rPr>
          <w:rFonts w:ascii="Arial" w:hAnsi="Arial" w:cs="Arial"/>
          <w:sz w:val="24"/>
          <w:szCs w:val="24"/>
        </w:rPr>
        <w:t xml:space="preserve"> </w:t>
      </w:r>
      <w:r w:rsidR="00C4056F" w:rsidRPr="00943EC2">
        <w:rPr>
          <w:rFonts w:ascii="Arial" w:hAnsi="Arial" w:cs="Arial"/>
          <w:sz w:val="24"/>
          <w:szCs w:val="24"/>
        </w:rPr>
        <w:t xml:space="preserve">Курской области </w:t>
      </w:r>
      <w:r w:rsidR="009B7EDC" w:rsidRPr="00943EC2">
        <w:rPr>
          <w:rFonts w:ascii="Arial" w:hAnsi="Arial" w:cs="Arial"/>
          <w:sz w:val="24"/>
          <w:szCs w:val="24"/>
        </w:rPr>
        <w:t>РЕШИЛО:</w:t>
      </w:r>
    </w:p>
    <w:p w:rsidR="00600E3F" w:rsidRPr="00943EC2" w:rsidRDefault="00600E3F" w:rsidP="00600E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7EDC" w:rsidRPr="00943EC2" w:rsidRDefault="00600E3F" w:rsidP="00600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b/>
          <w:sz w:val="24"/>
          <w:szCs w:val="24"/>
        </w:rPr>
        <w:t>1</w:t>
      </w:r>
      <w:r w:rsidRPr="00943EC2">
        <w:rPr>
          <w:rFonts w:ascii="Arial" w:hAnsi="Arial" w:cs="Arial"/>
          <w:sz w:val="24"/>
          <w:szCs w:val="24"/>
        </w:rPr>
        <w:t>.</w:t>
      </w:r>
      <w:r w:rsidR="009B7EDC" w:rsidRPr="00943EC2">
        <w:rPr>
          <w:rFonts w:ascii="Arial" w:hAnsi="Arial" w:cs="Arial"/>
          <w:sz w:val="24"/>
          <w:szCs w:val="24"/>
        </w:rPr>
        <w:t>Установить на территории муниципального образования «</w:t>
      </w:r>
      <w:proofErr w:type="spellStart"/>
      <w:r w:rsidRPr="00943EC2">
        <w:rPr>
          <w:rFonts w:ascii="Arial" w:hAnsi="Arial" w:cs="Arial"/>
          <w:sz w:val="24"/>
          <w:szCs w:val="24"/>
        </w:rPr>
        <w:t>Верхнерагозецкий</w:t>
      </w:r>
      <w:proofErr w:type="spellEnd"/>
      <w:r w:rsidR="009B7EDC" w:rsidRPr="00943EC2">
        <w:rPr>
          <w:rFonts w:ascii="Arial" w:hAnsi="Arial" w:cs="Arial"/>
          <w:sz w:val="24"/>
          <w:szCs w:val="24"/>
        </w:rPr>
        <w:t xml:space="preserve"> сельсовет» Советского района </w:t>
      </w:r>
      <w:r w:rsidR="00C4056F" w:rsidRPr="00943EC2">
        <w:rPr>
          <w:rFonts w:ascii="Arial" w:hAnsi="Arial" w:cs="Arial"/>
          <w:sz w:val="24"/>
          <w:szCs w:val="24"/>
        </w:rPr>
        <w:t xml:space="preserve">Курской области </w:t>
      </w:r>
      <w:r w:rsidR="009B7EDC" w:rsidRPr="00943EC2">
        <w:rPr>
          <w:rFonts w:ascii="Arial" w:hAnsi="Arial" w:cs="Arial"/>
          <w:sz w:val="24"/>
          <w:szCs w:val="24"/>
        </w:rPr>
        <w:t>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Pr="00943EC2">
        <w:rPr>
          <w:rFonts w:ascii="Arial" w:hAnsi="Arial" w:cs="Arial"/>
          <w:sz w:val="24"/>
          <w:szCs w:val="24"/>
        </w:rPr>
        <w:t>Верхнерагозецкий</w:t>
      </w:r>
      <w:proofErr w:type="spellEnd"/>
      <w:r w:rsidR="009B7EDC" w:rsidRPr="00943EC2">
        <w:rPr>
          <w:rFonts w:ascii="Arial" w:hAnsi="Arial" w:cs="Arial"/>
          <w:sz w:val="24"/>
          <w:szCs w:val="24"/>
        </w:rPr>
        <w:t xml:space="preserve"> сельсовет» Советского района</w:t>
      </w:r>
      <w:r w:rsidR="00C4056F" w:rsidRPr="00943EC2">
        <w:rPr>
          <w:rFonts w:ascii="Arial" w:hAnsi="Arial" w:cs="Arial"/>
          <w:sz w:val="24"/>
          <w:szCs w:val="24"/>
        </w:rPr>
        <w:t xml:space="preserve"> Курской области</w:t>
      </w:r>
      <w:r w:rsidR="009B7EDC" w:rsidRPr="00943EC2">
        <w:rPr>
          <w:rFonts w:ascii="Arial" w:hAnsi="Arial" w:cs="Arial"/>
          <w:sz w:val="24"/>
          <w:szCs w:val="24"/>
        </w:rPr>
        <w:t xml:space="preserve">. </w:t>
      </w:r>
    </w:p>
    <w:p w:rsidR="009B7EDC" w:rsidRPr="00943EC2" w:rsidRDefault="009B7EDC" w:rsidP="00600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b/>
          <w:sz w:val="24"/>
          <w:szCs w:val="24"/>
        </w:rPr>
        <w:t>2</w:t>
      </w:r>
      <w:r w:rsidRPr="00943EC2">
        <w:rPr>
          <w:rFonts w:ascii="Arial" w:hAnsi="Arial" w:cs="Arial"/>
          <w:sz w:val="24"/>
          <w:szCs w:val="24"/>
        </w:rPr>
        <w:t>. Установить налоговые ставки в процентах</w:t>
      </w:r>
      <w:r w:rsidR="00154CC3" w:rsidRPr="00943EC2">
        <w:rPr>
          <w:rFonts w:ascii="Arial" w:hAnsi="Arial" w:cs="Arial"/>
          <w:sz w:val="24"/>
          <w:szCs w:val="24"/>
        </w:rPr>
        <w:t xml:space="preserve"> от налоговой базы, в размерах:</w:t>
      </w:r>
    </w:p>
    <w:p w:rsidR="00154CC3" w:rsidRPr="00943EC2" w:rsidRDefault="00154CC3" w:rsidP="00600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 1) 0,3 процента в отношении земельных участков:</w:t>
      </w:r>
    </w:p>
    <w:p w:rsidR="00154CC3" w:rsidRPr="00943EC2" w:rsidRDefault="00154CC3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</w:t>
      </w:r>
      <w:r w:rsidR="00943EC2">
        <w:rPr>
          <w:rFonts w:ascii="Arial" w:hAnsi="Arial" w:cs="Arial"/>
          <w:sz w:val="24"/>
          <w:szCs w:val="24"/>
        </w:rPr>
        <w:t>ьскохозяйственного производства;</w:t>
      </w:r>
    </w:p>
    <w:p w:rsidR="007479CA" w:rsidRPr="00943EC2" w:rsidRDefault="00DD0547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4CC3" w:rsidRPr="00943EC2">
        <w:rPr>
          <w:rFonts w:ascii="Arial" w:hAnsi="Arial" w:cs="Arial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</w:t>
      </w:r>
      <w:r w:rsidR="00786287" w:rsidRPr="00943EC2">
        <w:rPr>
          <w:rFonts w:ascii="Arial" w:hAnsi="Arial" w:cs="Arial"/>
          <w:sz w:val="24"/>
          <w:szCs w:val="24"/>
        </w:rPr>
        <w:t>ейся</w:t>
      </w:r>
      <w:r w:rsidR="00154CC3" w:rsidRPr="00943EC2">
        <w:rPr>
          <w:rFonts w:ascii="Arial" w:hAnsi="Arial" w:cs="Arial"/>
          <w:sz w:val="24"/>
          <w:szCs w:val="24"/>
        </w:rPr>
        <w:t xml:space="preserve"> на объект, не относящийся к жилищному фонду и к объектам инженерной инфраструктуры</w:t>
      </w:r>
      <w:r w:rsidR="007479CA" w:rsidRPr="00943EC2">
        <w:rPr>
          <w:rFonts w:ascii="Arial" w:hAnsi="Arial" w:cs="Arial"/>
          <w:sz w:val="24"/>
          <w:szCs w:val="24"/>
        </w:rPr>
        <w:t xml:space="preserve"> жилищно-коммунального комплекса) или приобретенных (предоставленных) для </w:t>
      </w:r>
      <w:r w:rsidR="0098434A" w:rsidRPr="00943EC2">
        <w:rPr>
          <w:rFonts w:ascii="Arial" w:hAnsi="Arial" w:cs="Arial"/>
          <w:sz w:val="24"/>
          <w:szCs w:val="24"/>
        </w:rPr>
        <w:t xml:space="preserve">жилищного строительства (за исключением земельных участков, приобретенных (предоставленных) для </w:t>
      </w:r>
      <w:r w:rsidR="007479CA" w:rsidRPr="00943EC2">
        <w:rPr>
          <w:rFonts w:ascii="Arial" w:hAnsi="Arial" w:cs="Arial"/>
          <w:sz w:val="24"/>
          <w:szCs w:val="24"/>
        </w:rPr>
        <w:t>индивидуального жилищного строительства, используемых в пр</w:t>
      </w:r>
      <w:r w:rsidR="00943EC2">
        <w:rPr>
          <w:rFonts w:ascii="Arial" w:hAnsi="Arial" w:cs="Arial"/>
          <w:sz w:val="24"/>
          <w:szCs w:val="24"/>
        </w:rPr>
        <w:t>едпринимательской деятельности);</w:t>
      </w:r>
      <w:proofErr w:type="gramEnd"/>
    </w:p>
    <w:p w:rsidR="00154CC3" w:rsidRPr="00943EC2" w:rsidRDefault="007479CA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>не</w:t>
      </w:r>
      <w:r w:rsidR="00DD0547">
        <w:rPr>
          <w:rFonts w:ascii="Arial" w:hAnsi="Arial" w:cs="Arial"/>
          <w:sz w:val="24"/>
          <w:szCs w:val="24"/>
        </w:rPr>
        <w:t xml:space="preserve"> </w:t>
      </w:r>
      <w:r w:rsidRPr="00943EC2">
        <w:rPr>
          <w:rFonts w:ascii="Arial" w:hAnsi="Arial" w:cs="Arial"/>
          <w:sz w:val="24"/>
          <w:szCs w:val="24"/>
        </w:rPr>
        <w:t>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479CA" w:rsidRPr="00943EC2" w:rsidRDefault="007479CA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43EC2">
        <w:rPr>
          <w:rFonts w:ascii="Arial" w:hAnsi="Arial" w:cs="Arial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479CA" w:rsidRPr="00943EC2" w:rsidRDefault="007479CA" w:rsidP="00880E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lastRenderedPageBreak/>
        <w:t>2) 1,5 процента в отношении прочих земельных участков.</w:t>
      </w:r>
    </w:p>
    <w:p w:rsidR="007479CA" w:rsidRPr="00943EC2" w:rsidRDefault="00600E3F" w:rsidP="00943EC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b/>
          <w:sz w:val="24"/>
          <w:szCs w:val="24"/>
        </w:rPr>
        <w:t>3</w:t>
      </w:r>
      <w:r w:rsidRPr="00943EC2">
        <w:rPr>
          <w:rFonts w:ascii="Arial" w:hAnsi="Arial" w:cs="Arial"/>
          <w:sz w:val="24"/>
          <w:szCs w:val="24"/>
        </w:rPr>
        <w:t>.</w:t>
      </w:r>
      <w:r w:rsidR="007479CA" w:rsidRPr="00943EC2">
        <w:rPr>
          <w:rFonts w:ascii="Arial" w:hAnsi="Arial" w:cs="Arial"/>
          <w:sz w:val="24"/>
          <w:szCs w:val="24"/>
        </w:rPr>
        <w:t>Установить отчетные</w:t>
      </w:r>
      <w:r w:rsidR="00DD0547">
        <w:rPr>
          <w:rFonts w:ascii="Arial" w:hAnsi="Arial" w:cs="Arial"/>
          <w:sz w:val="24"/>
          <w:szCs w:val="24"/>
        </w:rPr>
        <w:t xml:space="preserve"> периоды для налогоплательщиков-</w:t>
      </w:r>
      <w:r w:rsidR="007479CA" w:rsidRPr="00943EC2">
        <w:rPr>
          <w:rFonts w:ascii="Arial" w:hAnsi="Arial" w:cs="Arial"/>
          <w:sz w:val="24"/>
          <w:szCs w:val="24"/>
        </w:rPr>
        <w:t>организаций первый квартал, второй</w:t>
      </w:r>
      <w:r w:rsidR="00DD0547">
        <w:rPr>
          <w:rFonts w:ascii="Arial" w:hAnsi="Arial" w:cs="Arial"/>
          <w:sz w:val="24"/>
          <w:szCs w:val="24"/>
        </w:rPr>
        <w:t xml:space="preserve"> квартал</w:t>
      </w:r>
      <w:r w:rsidR="007479CA" w:rsidRPr="00943EC2">
        <w:rPr>
          <w:rFonts w:ascii="Arial" w:hAnsi="Arial" w:cs="Arial"/>
          <w:sz w:val="24"/>
          <w:szCs w:val="24"/>
        </w:rPr>
        <w:t xml:space="preserve">  и третий квартал календарного года.</w:t>
      </w:r>
    </w:p>
    <w:p w:rsidR="007479CA" w:rsidRPr="00943EC2" w:rsidRDefault="00600E3F" w:rsidP="00943EC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b/>
          <w:sz w:val="24"/>
          <w:szCs w:val="24"/>
        </w:rPr>
        <w:t>4</w:t>
      </w:r>
      <w:r w:rsidRPr="00943EC2">
        <w:rPr>
          <w:rFonts w:ascii="Arial" w:hAnsi="Arial" w:cs="Arial"/>
          <w:sz w:val="24"/>
          <w:szCs w:val="24"/>
        </w:rPr>
        <w:t>.</w:t>
      </w:r>
      <w:r w:rsidR="00AB051D" w:rsidRPr="00943EC2">
        <w:rPr>
          <w:rFonts w:ascii="Arial" w:hAnsi="Arial" w:cs="Arial"/>
          <w:sz w:val="24"/>
          <w:szCs w:val="24"/>
        </w:rPr>
        <w:t>Установить для налогоплательщиков-организаций уплату авансовых платежей по земельному налогу не позднее 5 апреля, 5 июля, 5 октября.</w:t>
      </w:r>
    </w:p>
    <w:p w:rsidR="00AB051D" w:rsidRPr="00943EC2" w:rsidRDefault="00600E3F" w:rsidP="00600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b/>
          <w:sz w:val="24"/>
          <w:szCs w:val="24"/>
        </w:rPr>
        <w:t>5</w:t>
      </w:r>
      <w:r w:rsidRPr="00943EC2">
        <w:rPr>
          <w:rFonts w:ascii="Arial" w:hAnsi="Arial" w:cs="Arial"/>
          <w:sz w:val="24"/>
          <w:szCs w:val="24"/>
        </w:rPr>
        <w:t>.</w:t>
      </w:r>
      <w:r w:rsidR="00AB051D" w:rsidRPr="00943EC2">
        <w:rPr>
          <w:rFonts w:ascii="Arial" w:hAnsi="Arial" w:cs="Arial"/>
          <w:sz w:val="24"/>
          <w:szCs w:val="24"/>
        </w:rPr>
        <w:t>Установить срок уплаты земельного налога для налогоплательщиков</w:t>
      </w:r>
      <w:r w:rsidR="00880E13" w:rsidRPr="00943EC2">
        <w:rPr>
          <w:rFonts w:ascii="Arial" w:hAnsi="Arial" w:cs="Arial"/>
          <w:sz w:val="24"/>
          <w:szCs w:val="24"/>
        </w:rPr>
        <w:t xml:space="preserve"> – </w:t>
      </w:r>
      <w:r w:rsidR="00AB051D" w:rsidRPr="00943EC2">
        <w:rPr>
          <w:rFonts w:ascii="Arial" w:hAnsi="Arial" w:cs="Arial"/>
          <w:sz w:val="24"/>
          <w:szCs w:val="24"/>
        </w:rPr>
        <w:t>организаци</w:t>
      </w:r>
      <w:proofErr w:type="gramStart"/>
      <w:r w:rsidR="00AB051D" w:rsidRPr="00943EC2">
        <w:rPr>
          <w:rFonts w:ascii="Arial" w:hAnsi="Arial" w:cs="Arial"/>
          <w:sz w:val="24"/>
          <w:szCs w:val="24"/>
        </w:rPr>
        <w:t>й-</w:t>
      </w:r>
      <w:proofErr w:type="gramEnd"/>
      <w:r w:rsidR="00AB051D" w:rsidRPr="00943EC2">
        <w:rPr>
          <w:rFonts w:ascii="Arial" w:hAnsi="Arial" w:cs="Arial"/>
          <w:sz w:val="24"/>
          <w:szCs w:val="24"/>
        </w:rPr>
        <w:t xml:space="preserve"> не позднее 5 февраля года, следующего за истекшим налоговым периодом.</w:t>
      </w:r>
    </w:p>
    <w:p w:rsidR="00AB051D" w:rsidRPr="00943EC2" w:rsidRDefault="00600E3F" w:rsidP="00600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b/>
          <w:sz w:val="24"/>
          <w:szCs w:val="24"/>
        </w:rPr>
        <w:t>6</w:t>
      </w:r>
      <w:r w:rsidRPr="00943EC2">
        <w:rPr>
          <w:rFonts w:ascii="Arial" w:hAnsi="Arial" w:cs="Arial"/>
          <w:sz w:val="24"/>
          <w:szCs w:val="24"/>
        </w:rPr>
        <w:t>.</w:t>
      </w:r>
      <w:r w:rsidR="00AB051D" w:rsidRPr="00943EC2">
        <w:rPr>
          <w:rFonts w:ascii="Arial" w:hAnsi="Arial" w:cs="Arial"/>
          <w:sz w:val="24"/>
          <w:szCs w:val="24"/>
        </w:rPr>
        <w:t xml:space="preserve">Признать утратившим силу решения Собрания депутатов </w:t>
      </w:r>
      <w:proofErr w:type="spellStart"/>
      <w:r w:rsidRPr="00943EC2">
        <w:rPr>
          <w:rFonts w:ascii="Arial" w:hAnsi="Arial" w:cs="Arial"/>
          <w:sz w:val="24"/>
          <w:szCs w:val="24"/>
        </w:rPr>
        <w:t>Верхнерагозецкого</w:t>
      </w:r>
      <w:proofErr w:type="spellEnd"/>
      <w:r w:rsidR="00AB051D" w:rsidRPr="00943EC2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="00C4056F" w:rsidRPr="00943EC2">
        <w:rPr>
          <w:rFonts w:ascii="Arial" w:hAnsi="Arial" w:cs="Arial"/>
          <w:sz w:val="24"/>
          <w:szCs w:val="24"/>
        </w:rPr>
        <w:t xml:space="preserve">  Курской области</w:t>
      </w:r>
      <w:r w:rsidR="00AB051D" w:rsidRPr="00943EC2">
        <w:rPr>
          <w:rFonts w:ascii="Arial" w:hAnsi="Arial" w:cs="Arial"/>
          <w:sz w:val="24"/>
          <w:szCs w:val="24"/>
        </w:rPr>
        <w:t>:</w:t>
      </w:r>
    </w:p>
    <w:p w:rsidR="00AB051D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        о</w:t>
      </w:r>
      <w:r w:rsidR="002C4E10" w:rsidRPr="00943EC2">
        <w:rPr>
          <w:rFonts w:ascii="Arial" w:hAnsi="Arial" w:cs="Arial"/>
          <w:sz w:val="24"/>
          <w:szCs w:val="24"/>
        </w:rPr>
        <w:t>т 22.10.2010 г. № 8</w:t>
      </w:r>
      <w:r w:rsidRPr="00943EC2">
        <w:rPr>
          <w:rFonts w:ascii="Arial" w:hAnsi="Arial" w:cs="Arial"/>
          <w:sz w:val="24"/>
          <w:szCs w:val="24"/>
        </w:rPr>
        <w:t xml:space="preserve"> «О земельном налоге»</w:t>
      </w:r>
      <w:r w:rsidR="00AB051D" w:rsidRPr="00943EC2">
        <w:rPr>
          <w:rFonts w:ascii="Arial" w:hAnsi="Arial" w:cs="Arial"/>
          <w:sz w:val="24"/>
          <w:szCs w:val="24"/>
        </w:rPr>
        <w:t>;</w:t>
      </w:r>
    </w:p>
    <w:p w:rsidR="00AB051D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        о</w:t>
      </w:r>
      <w:r w:rsidR="00F70597" w:rsidRPr="00943EC2">
        <w:rPr>
          <w:rFonts w:ascii="Arial" w:hAnsi="Arial" w:cs="Arial"/>
          <w:sz w:val="24"/>
          <w:szCs w:val="24"/>
        </w:rPr>
        <w:t>т 31.10.2014 г. № 23</w:t>
      </w:r>
      <w:r w:rsidRPr="00943EC2">
        <w:rPr>
          <w:rFonts w:ascii="Arial" w:hAnsi="Arial" w:cs="Arial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600E3F" w:rsidRPr="00943EC2">
        <w:rPr>
          <w:rFonts w:ascii="Arial" w:hAnsi="Arial" w:cs="Arial"/>
          <w:sz w:val="24"/>
          <w:szCs w:val="24"/>
        </w:rPr>
        <w:t>Верхнерагозецкого</w:t>
      </w:r>
      <w:proofErr w:type="spellEnd"/>
      <w:r w:rsidRPr="00943EC2">
        <w:rPr>
          <w:rFonts w:ascii="Arial" w:hAnsi="Arial" w:cs="Arial"/>
          <w:sz w:val="24"/>
          <w:szCs w:val="24"/>
        </w:rPr>
        <w:t xml:space="preserve"> сельсовета Советского района Кур</w:t>
      </w:r>
      <w:r w:rsidR="00F70597" w:rsidRPr="00943EC2">
        <w:rPr>
          <w:rFonts w:ascii="Arial" w:hAnsi="Arial" w:cs="Arial"/>
          <w:sz w:val="24"/>
          <w:szCs w:val="24"/>
        </w:rPr>
        <w:t>ской области от 22.10.2010 г. №8</w:t>
      </w:r>
      <w:r w:rsidRPr="00943EC2">
        <w:rPr>
          <w:rFonts w:ascii="Arial" w:hAnsi="Arial" w:cs="Arial"/>
          <w:sz w:val="24"/>
          <w:szCs w:val="24"/>
        </w:rPr>
        <w:t xml:space="preserve"> «О земельном налоге»;</w:t>
      </w:r>
    </w:p>
    <w:p w:rsidR="00AB051D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       о</w:t>
      </w:r>
      <w:r w:rsidR="00F70597" w:rsidRPr="00943EC2">
        <w:rPr>
          <w:rFonts w:ascii="Arial" w:hAnsi="Arial" w:cs="Arial"/>
          <w:sz w:val="24"/>
          <w:szCs w:val="24"/>
        </w:rPr>
        <w:t>т 16.02.2015 г. № 8</w:t>
      </w:r>
      <w:r w:rsidR="00943EC2">
        <w:rPr>
          <w:rFonts w:ascii="Arial" w:hAnsi="Arial" w:cs="Arial"/>
          <w:sz w:val="24"/>
          <w:szCs w:val="24"/>
        </w:rPr>
        <w:t xml:space="preserve"> </w:t>
      </w:r>
      <w:r w:rsidRPr="00943EC2">
        <w:rPr>
          <w:rFonts w:ascii="Arial" w:hAnsi="Arial" w:cs="Arial"/>
          <w:sz w:val="24"/>
          <w:szCs w:val="24"/>
        </w:rPr>
        <w:t>«О внесении изменен</w:t>
      </w:r>
      <w:r w:rsidR="00C4056F" w:rsidRPr="00943EC2">
        <w:rPr>
          <w:rFonts w:ascii="Arial" w:hAnsi="Arial" w:cs="Arial"/>
          <w:sz w:val="24"/>
          <w:szCs w:val="24"/>
        </w:rPr>
        <w:t xml:space="preserve">ий в решение Собрания </w:t>
      </w:r>
      <w:proofErr w:type="spellStart"/>
      <w:r w:rsidR="00C4056F" w:rsidRPr="00943EC2">
        <w:rPr>
          <w:rFonts w:ascii="Arial" w:hAnsi="Arial" w:cs="Arial"/>
          <w:sz w:val="24"/>
          <w:szCs w:val="24"/>
        </w:rPr>
        <w:t>депутатов</w:t>
      </w:r>
      <w:r w:rsidR="00600E3F" w:rsidRPr="00943EC2">
        <w:rPr>
          <w:rFonts w:ascii="Arial" w:hAnsi="Arial" w:cs="Arial"/>
          <w:sz w:val="24"/>
          <w:szCs w:val="24"/>
        </w:rPr>
        <w:t>Верхнерагозецкого</w:t>
      </w:r>
      <w:proofErr w:type="spellEnd"/>
      <w:r w:rsidRPr="00943EC2">
        <w:rPr>
          <w:rFonts w:ascii="Arial" w:hAnsi="Arial" w:cs="Arial"/>
          <w:sz w:val="24"/>
          <w:szCs w:val="24"/>
        </w:rPr>
        <w:t xml:space="preserve"> сельсовета Советского района Кур</w:t>
      </w:r>
      <w:r w:rsidR="00F70597" w:rsidRPr="00943EC2">
        <w:rPr>
          <w:rFonts w:ascii="Arial" w:hAnsi="Arial" w:cs="Arial"/>
          <w:sz w:val="24"/>
          <w:szCs w:val="24"/>
        </w:rPr>
        <w:t>ской области от 22.10.2010 г. №8</w:t>
      </w:r>
      <w:r w:rsidRPr="00943EC2">
        <w:rPr>
          <w:rFonts w:ascii="Arial" w:hAnsi="Arial" w:cs="Arial"/>
          <w:sz w:val="24"/>
          <w:szCs w:val="24"/>
        </w:rPr>
        <w:t xml:space="preserve"> «О земельном налоге»</w:t>
      </w:r>
      <w:r w:rsidR="00AB051D" w:rsidRPr="00943EC2">
        <w:rPr>
          <w:rFonts w:ascii="Arial" w:hAnsi="Arial" w:cs="Arial"/>
          <w:sz w:val="24"/>
          <w:szCs w:val="24"/>
        </w:rPr>
        <w:t>;</w:t>
      </w:r>
    </w:p>
    <w:p w:rsidR="00AB051D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       о</w:t>
      </w:r>
      <w:r w:rsidR="00AB051D" w:rsidRPr="00943EC2">
        <w:rPr>
          <w:rFonts w:ascii="Arial" w:hAnsi="Arial" w:cs="Arial"/>
          <w:sz w:val="24"/>
          <w:szCs w:val="24"/>
        </w:rPr>
        <w:t>т 06.07.20</w:t>
      </w:r>
      <w:r w:rsidR="00C4056F" w:rsidRPr="00943EC2">
        <w:rPr>
          <w:rFonts w:ascii="Arial" w:hAnsi="Arial" w:cs="Arial"/>
          <w:sz w:val="24"/>
          <w:szCs w:val="24"/>
        </w:rPr>
        <w:t>1</w:t>
      </w:r>
      <w:r w:rsidR="00AB051D" w:rsidRPr="00943EC2">
        <w:rPr>
          <w:rFonts w:ascii="Arial" w:hAnsi="Arial" w:cs="Arial"/>
          <w:sz w:val="24"/>
          <w:szCs w:val="24"/>
        </w:rPr>
        <w:t xml:space="preserve">8 г. № </w:t>
      </w:r>
      <w:r w:rsidR="00C4056F" w:rsidRPr="00943EC2">
        <w:rPr>
          <w:rFonts w:ascii="Arial" w:hAnsi="Arial" w:cs="Arial"/>
          <w:sz w:val="24"/>
          <w:szCs w:val="24"/>
        </w:rPr>
        <w:t>1</w:t>
      </w:r>
      <w:r w:rsidR="00F70597" w:rsidRPr="00943EC2">
        <w:rPr>
          <w:rFonts w:ascii="Arial" w:hAnsi="Arial" w:cs="Arial"/>
          <w:sz w:val="24"/>
          <w:szCs w:val="24"/>
        </w:rPr>
        <w:t>3</w:t>
      </w:r>
      <w:r w:rsidR="00943EC2">
        <w:rPr>
          <w:rFonts w:ascii="Arial" w:hAnsi="Arial" w:cs="Arial"/>
          <w:sz w:val="24"/>
          <w:szCs w:val="24"/>
        </w:rPr>
        <w:t xml:space="preserve"> </w:t>
      </w:r>
      <w:r w:rsidRPr="00943EC2">
        <w:rPr>
          <w:rFonts w:ascii="Arial" w:hAnsi="Arial" w:cs="Arial"/>
          <w:sz w:val="24"/>
          <w:szCs w:val="24"/>
        </w:rPr>
        <w:t>«О внесении изменен</w:t>
      </w:r>
      <w:r w:rsidR="00C4056F" w:rsidRPr="00943EC2">
        <w:rPr>
          <w:rFonts w:ascii="Arial" w:hAnsi="Arial" w:cs="Arial"/>
          <w:sz w:val="24"/>
          <w:szCs w:val="24"/>
        </w:rPr>
        <w:t xml:space="preserve">ий в решение Собрания депутатов </w:t>
      </w:r>
      <w:proofErr w:type="spellStart"/>
      <w:r w:rsidR="00600E3F" w:rsidRPr="00943EC2">
        <w:rPr>
          <w:rFonts w:ascii="Arial" w:hAnsi="Arial" w:cs="Arial"/>
          <w:sz w:val="24"/>
          <w:szCs w:val="24"/>
        </w:rPr>
        <w:t>Верхнерагозецкого</w:t>
      </w:r>
      <w:proofErr w:type="spellEnd"/>
      <w:r w:rsidRPr="00943EC2">
        <w:rPr>
          <w:rFonts w:ascii="Arial" w:hAnsi="Arial" w:cs="Arial"/>
          <w:sz w:val="24"/>
          <w:szCs w:val="24"/>
        </w:rPr>
        <w:t xml:space="preserve"> сельсовета Советского района Курско</w:t>
      </w:r>
      <w:r w:rsidR="00F70597" w:rsidRPr="00943EC2">
        <w:rPr>
          <w:rFonts w:ascii="Arial" w:hAnsi="Arial" w:cs="Arial"/>
          <w:sz w:val="24"/>
          <w:szCs w:val="24"/>
        </w:rPr>
        <w:t>й области от 22.10.2010 г. №8</w:t>
      </w:r>
      <w:r w:rsidR="00943EC2">
        <w:rPr>
          <w:rFonts w:ascii="Arial" w:hAnsi="Arial" w:cs="Arial"/>
          <w:sz w:val="24"/>
          <w:szCs w:val="24"/>
        </w:rPr>
        <w:t xml:space="preserve"> </w:t>
      </w:r>
      <w:r w:rsidR="00F70597" w:rsidRPr="00943EC2">
        <w:rPr>
          <w:rFonts w:ascii="Arial" w:hAnsi="Arial" w:cs="Arial"/>
          <w:sz w:val="24"/>
          <w:szCs w:val="24"/>
        </w:rPr>
        <w:t>(в ред. от 16.02.2015 № 8</w:t>
      </w:r>
      <w:r w:rsidRPr="00943EC2">
        <w:rPr>
          <w:rFonts w:ascii="Arial" w:hAnsi="Arial" w:cs="Arial"/>
          <w:sz w:val="24"/>
          <w:szCs w:val="24"/>
        </w:rPr>
        <w:t xml:space="preserve"> «О земельном налоге»</w:t>
      </w:r>
      <w:r w:rsidR="00F70597" w:rsidRPr="00943EC2">
        <w:rPr>
          <w:rFonts w:ascii="Arial" w:hAnsi="Arial" w:cs="Arial"/>
          <w:sz w:val="24"/>
          <w:szCs w:val="24"/>
        </w:rPr>
        <w:t>)</w:t>
      </w:r>
      <w:r w:rsidRPr="00943EC2">
        <w:rPr>
          <w:rFonts w:ascii="Arial" w:hAnsi="Arial" w:cs="Arial"/>
          <w:sz w:val="24"/>
          <w:szCs w:val="24"/>
        </w:rPr>
        <w:t>.</w:t>
      </w:r>
    </w:p>
    <w:p w:rsidR="007D6212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      </w:t>
      </w:r>
      <w:r w:rsidR="00943EC2">
        <w:rPr>
          <w:rFonts w:ascii="Arial" w:hAnsi="Arial" w:cs="Arial"/>
          <w:sz w:val="24"/>
          <w:szCs w:val="24"/>
        </w:rPr>
        <w:t xml:space="preserve">  </w:t>
      </w:r>
      <w:r w:rsidRPr="00943EC2">
        <w:rPr>
          <w:rFonts w:ascii="Arial" w:hAnsi="Arial" w:cs="Arial"/>
          <w:sz w:val="24"/>
          <w:szCs w:val="24"/>
        </w:rPr>
        <w:t xml:space="preserve"> </w:t>
      </w:r>
      <w:r w:rsidRPr="00943EC2">
        <w:rPr>
          <w:rFonts w:ascii="Arial" w:hAnsi="Arial" w:cs="Arial"/>
          <w:b/>
          <w:sz w:val="24"/>
          <w:szCs w:val="24"/>
        </w:rPr>
        <w:t>7</w:t>
      </w:r>
      <w:r w:rsidRPr="00943EC2">
        <w:rPr>
          <w:rFonts w:ascii="Arial" w:hAnsi="Arial" w:cs="Arial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D6212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        </w:t>
      </w:r>
      <w:r w:rsidRPr="004C5640">
        <w:rPr>
          <w:rFonts w:ascii="Arial" w:hAnsi="Arial" w:cs="Arial"/>
          <w:b/>
          <w:sz w:val="24"/>
          <w:szCs w:val="24"/>
        </w:rPr>
        <w:t>8</w:t>
      </w:r>
      <w:r w:rsidRPr="00943EC2">
        <w:rPr>
          <w:rFonts w:ascii="Arial" w:hAnsi="Arial" w:cs="Arial"/>
          <w:sz w:val="24"/>
          <w:szCs w:val="24"/>
        </w:rPr>
        <w:t>. Положения пунктов 4 и 5 настоящего Решения применяются до 31 декабря 2020 года.</w:t>
      </w:r>
    </w:p>
    <w:p w:rsidR="007D6212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6212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6212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7D6212" w:rsidRPr="00943EC2" w:rsidRDefault="007D6212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600E3F" w:rsidRPr="00943EC2">
        <w:rPr>
          <w:rFonts w:ascii="Arial" w:hAnsi="Arial" w:cs="Arial"/>
          <w:sz w:val="24"/>
          <w:szCs w:val="24"/>
        </w:rPr>
        <w:t>Верхнерагозецкого</w:t>
      </w:r>
      <w:proofErr w:type="spellEnd"/>
      <w:r w:rsidRPr="00943EC2">
        <w:rPr>
          <w:rFonts w:ascii="Arial" w:hAnsi="Arial" w:cs="Arial"/>
          <w:sz w:val="24"/>
          <w:szCs w:val="24"/>
        </w:rPr>
        <w:t xml:space="preserve"> сельсовета </w:t>
      </w:r>
    </w:p>
    <w:p w:rsidR="00C4056F" w:rsidRPr="00943EC2" w:rsidRDefault="00C4056F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Советского района </w:t>
      </w:r>
    </w:p>
    <w:p w:rsidR="00734BC6" w:rsidRPr="00943EC2" w:rsidRDefault="00C4056F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Курской области      </w:t>
      </w:r>
      <w:r w:rsidR="00943EC2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943EC2">
        <w:rPr>
          <w:rFonts w:ascii="Arial" w:hAnsi="Arial" w:cs="Arial"/>
          <w:sz w:val="24"/>
          <w:szCs w:val="24"/>
        </w:rPr>
        <w:t xml:space="preserve"> </w:t>
      </w:r>
      <w:r w:rsidR="00943EC2">
        <w:rPr>
          <w:rFonts w:ascii="Arial" w:hAnsi="Arial" w:cs="Arial"/>
          <w:sz w:val="24"/>
          <w:szCs w:val="24"/>
        </w:rPr>
        <w:t xml:space="preserve">  </w:t>
      </w:r>
      <w:r w:rsidRPr="00943EC2">
        <w:rPr>
          <w:rFonts w:ascii="Arial" w:hAnsi="Arial" w:cs="Arial"/>
          <w:sz w:val="24"/>
          <w:szCs w:val="24"/>
        </w:rPr>
        <w:t xml:space="preserve"> </w:t>
      </w:r>
      <w:r w:rsidR="00734BC6" w:rsidRPr="00943EC2">
        <w:rPr>
          <w:rFonts w:ascii="Arial" w:hAnsi="Arial" w:cs="Arial"/>
          <w:sz w:val="24"/>
          <w:szCs w:val="24"/>
        </w:rPr>
        <w:t xml:space="preserve">   Г.Н.Белых</w:t>
      </w:r>
    </w:p>
    <w:p w:rsidR="00734BC6" w:rsidRPr="00943EC2" w:rsidRDefault="00734BC6" w:rsidP="00600E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BC6" w:rsidRPr="00943EC2" w:rsidRDefault="00734BC6" w:rsidP="00600E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4BC6" w:rsidRPr="00943EC2" w:rsidRDefault="00734BC6" w:rsidP="00600E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10A5" w:rsidRPr="00943EC2" w:rsidRDefault="00734BC6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00E3F" w:rsidRPr="00943EC2">
        <w:rPr>
          <w:rFonts w:ascii="Arial" w:hAnsi="Arial" w:cs="Arial"/>
          <w:sz w:val="24"/>
          <w:szCs w:val="24"/>
        </w:rPr>
        <w:t>Верхнерагозецкого</w:t>
      </w:r>
      <w:proofErr w:type="spellEnd"/>
      <w:r w:rsidR="00E9284D" w:rsidRPr="00943EC2">
        <w:rPr>
          <w:rFonts w:ascii="Arial" w:hAnsi="Arial" w:cs="Arial"/>
          <w:sz w:val="24"/>
          <w:szCs w:val="24"/>
        </w:rPr>
        <w:t xml:space="preserve"> сельсовета </w:t>
      </w:r>
    </w:p>
    <w:p w:rsidR="00C4056F" w:rsidRPr="00943EC2" w:rsidRDefault="005A10A5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>Советского района</w:t>
      </w:r>
    </w:p>
    <w:p w:rsidR="00E9284D" w:rsidRPr="00943EC2" w:rsidRDefault="00C4056F" w:rsidP="00600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43EC2">
        <w:rPr>
          <w:rFonts w:ascii="Arial" w:hAnsi="Arial" w:cs="Arial"/>
          <w:sz w:val="24"/>
          <w:szCs w:val="24"/>
        </w:rPr>
        <w:t>Курской области</w:t>
      </w:r>
      <w:r w:rsidR="00734BC6" w:rsidRPr="00943EC2">
        <w:rPr>
          <w:rFonts w:ascii="Arial" w:hAnsi="Arial" w:cs="Arial"/>
          <w:sz w:val="24"/>
          <w:szCs w:val="24"/>
        </w:rPr>
        <w:t xml:space="preserve"> </w:t>
      </w:r>
      <w:r w:rsidR="00943EC2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734BC6" w:rsidRPr="00943EC2">
        <w:rPr>
          <w:rFonts w:ascii="Arial" w:hAnsi="Arial" w:cs="Arial"/>
          <w:sz w:val="24"/>
          <w:szCs w:val="24"/>
        </w:rPr>
        <w:t xml:space="preserve">  Е.В.Сидорова</w:t>
      </w:r>
    </w:p>
    <w:sectPr w:rsidR="00E9284D" w:rsidRPr="00943EC2" w:rsidSect="0076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03"/>
    <w:rsid w:val="001417BD"/>
    <w:rsid w:val="00154CC3"/>
    <w:rsid w:val="001F355C"/>
    <w:rsid w:val="002C4E10"/>
    <w:rsid w:val="00323F90"/>
    <w:rsid w:val="003D2A15"/>
    <w:rsid w:val="004C5640"/>
    <w:rsid w:val="00555B00"/>
    <w:rsid w:val="005A10A5"/>
    <w:rsid w:val="005D6E0A"/>
    <w:rsid w:val="00600E3F"/>
    <w:rsid w:val="00700312"/>
    <w:rsid w:val="00733E5E"/>
    <w:rsid w:val="00734BC6"/>
    <w:rsid w:val="007479CA"/>
    <w:rsid w:val="00762332"/>
    <w:rsid w:val="00786287"/>
    <w:rsid w:val="007A084A"/>
    <w:rsid w:val="007D6212"/>
    <w:rsid w:val="008808C1"/>
    <w:rsid w:val="00880E13"/>
    <w:rsid w:val="00943EC2"/>
    <w:rsid w:val="0098434A"/>
    <w:rsid w:val="009B7EDC"/>
    <w:rsid w:val="009C2CD0"/>
    <w:rsid w:val="009F165B"/>
    <w:rsid w:val="00AB051D"/>
    <w:rsid w:val="00B35774"/>
    <w:rsid w:val="00BB4302"/>
    <w:rsid w:val="00BF4663"/>
    <w:rsid w:val="00C122F9"/>
    <w:rsid w:val="00C4056F"/>
    <w:rsid w:val="00C809D4"/>
    <w:rsid w:val="00CA6731"/>
    <w:rsid w:val="00D302E3"/>
    <w:rsid w:val="00D75903"/>
    <w:rsid w:val="00DC49F9"/>
    <w:rsid w:val="00DD0547"/>
    <w:rsid w:val="00DF1EA7"/>
    <w:rsid w:val="00E9284D"/>
    <w:rsid w:val="00F33309"/>
    <w:rsid w:val="00F70597"/>
    <w:rsid w:val="00F87217"/>
    <w:rsid w:val="00FB0D03"/>
    <w:rsid w:val="00FC43CF"/>
    <w:rsid w:val="00FE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Пользователь Windows</cp:lastModifiedBy>
  <cp:revision>11</cp:revision>
  <cp:lastPrinted>2019-11-13T10:18:00Z</cp:lastPrinted>
  <dcterms:created xsi:type="dcterms:W3CDTF">2019-11-08T10:43:00Z</dcterms:created>
  <dcterms:modified xsi:type="dcterms:W3CDTF">2019-11-14T12:42:00Z</dcterms:modified>
</cp:coreProperties>
</file>