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68" w:rsidRDefault="00FD5868" w:rsidP="005B0C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22C3" w:rsidRPr="00FD5868" w:rsidRDefault="00BB22C3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СОБРАНИЕ</w:t>
      </w:r>
      <w:r w:rsidR="0014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2E6752" w:rsidRPr="00FD5868" w:rsidRDefault="00AD5B54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ВЕРХНЕРАГОЗЕЦКОГО</w:t>
      </w:r>
      <w:r w:rsidR="0084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BB22C3" w:rsidRDefault="00FD5868" w:rsidP="00AD5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КУРСКОЙ ОБЛАСТИ</w:t>
      </w:r>
    </w:p>
    <w:p w:rsidR="00BB22C3" w:rsidRPr="00FD5868" w:rsidRDefault="00BB22C3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FD5868" w:rsidRPr="00FD5868" w:rsidRDefault="00FD5868" w:rsidP="00FD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868" w:rsidRPr="00FD5868" w:rsidRDefault="0084265D" w:rsidP="00FD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D53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A1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3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D53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B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D5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</w:p>
    <w:p w:rsidR="00FD5868" w:rsidRPr="00FD5868" w:rsidRDefault="00FD5868" w:rsidP="00FD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B73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приеме</w:t>
      </w:r>
      <w:r w:rsidR="00FD5868" w:rsidRPr="00FD58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части полномочий</w:t>
      </w:r>
    </w:p>
    <w:p w:rsidR="00FD5868" w:rsidRDefault="00FD5868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D58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 реш</w:t>
      </w:r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ению вопросов местного значения</w:t>
      </w:r>
    </w:p>
    <w:p w:rsidR="00417B73" w:rsidRDefault="00417B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района «Советский район»</w:t>
      </w:r>
    </w:p>
    <w:p w:rsidR="00417B73" w:rsidRDefault="00744473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Курской области </w:t>
      </w:r>
      <w:proofErr w:type="gramStart"/>
      <w:r w:rsidR="00AD5B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муниципальному</w:t>
      </w:r>
      <w:proofErr w:type="gramEnd"/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144D5E" w:rsidRDefault="00AD5B54" w:rsidP="00FD58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образованию</w:t>
      </w:r>
      <w:r w:rsidR="00417B7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Верхнерагозецкий</w:t>
      </w:r>
      <w:proofErr w:type="spellEnd"/>
      <w:r w:rsidR="008426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сельсовет»</w:t>
      </w:r>
    </w:p>
    <w:p w:rsidR="00FD5868" w:rsidRDefault="00417B73" w:rsidP="00BB2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Советского района Курской области</w:t>
      </w:r>
    </w:p>
    <w:p w:rsidR="00AD5B54" w:rsidRPr="00FD5868" w:rsidRDefault="00AD5B54" w:rsidP="00BB22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</w:t>
      </w:r>
      <w:r w:rsidR="00896A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Бюджетным кодексом Российской Федерации, </w:t>
      </w:r>
      <w:r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>частью 4 статьи 15 Федерального закона от 06.10.2003</w:t>
      </w:r>
      <w:r w:rsidRPr="00FD58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№131 -ФЗ </w:t>
      </w:r>
      <w:r w:rsidRPr="00FD586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Pr="00FD5868">
        <w:rPr>
          <w:rFonts w:ascii="Times New Roman" w:eastAsia="Calibri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AD5B54">
        <w:rPr>
          <w:rFonts w:ascii="Times New Roman" w:eastAsia="Calibri" w:hAnsi="Times New Roman" w:cs="Times New Roman"/>
          <w:sz w:val="28"/>
          <w:szCs w:val="28"/>
        </w:rPr>
        <w:t>Решения Представительного Собрания Советского района от 20.11.2018г №19 «О передаче части полномочий по решению вопросов местного значения муниципального района «Советский район» Курской области муниципальным образованиям Советского района Курской области»,</w:t>
      </w:r>
      <w:r w:rsidRPr="00FD5868">
        <w:rPr>
          <w:rFonts w:ascii="Times New Roman" w:eastAsia="Calibri" w:hAnsi="Times New Roman" w:cs="Times New Roman"/>
          <w:sz w:val="28"/>
          <w:szCs w:val="28"/>
        </w:rPr>
        <w:t xml:space="preserve"> Собрание </w:t>
      </w:r>
      <w:r w:rsidR="00AD5B54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proofErr w:type="spellStart"/>
      <w:r w:rsidR="00AD5B54">
        <w:rPr>
          <w:rFonts w:ascii="Times New Roman" w:eastAsia="Calibri" w:hAnsi="Times New Roman" w:cs="Times New Roman"/>
          <w:sz w:val="28"/>
          <w:szCs w:val="28"/>
        </w:rPr>
        <w:t>Верхнерагозецкого</w:t>
      </w:r>
      <w:proofErr w:type="spellEnd"/>
      <w:r w:rsidR="00842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752">
        <w:rPr>
          <w:rFonts w:ascii="Times New Roman" w:eastAsia="Calibri" w:hAnsi="Times New Roman" w:cs="Times New Roman"/>
          <w:sz w:val="28"/>
          <w:szCs w:val="28"/>
        </w:rPr>
        <w:t>сельсовета</w:t>
      </w:r>
      <w:proofErr w:type="gramEnd"/>
      <w:r w:rsidR="002E67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Советского района</w:t>
      </w:r>
      <w:r w:rsidRPr="00FD5868">
        <w:rPr>
          <w:rFonts w:ascii="Times New Roman" w:eastAsia="Calibri" w:hAnsi="Times New Roman" w:cs="Times New Roman"/>
          <w:sz w:val="28"/>
          <w:szCs w:val="28"/>
        </w:rPr>
        <w:t xml:space="preserve"> решило:</w:t>
      </w:r>
    </w:p>
    <w:p w:rsidR="00FD5868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1.</w:t>
      </w:r>
      <w:r w:rsidR="00896A5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144D5E">
        <w:rPr>
          <w:rFonts w:ascii="Times New Roman" w:eastAsia="Calibri" w:hAnsi="Times New Roman" w:cs="Times New Roman"/>
          <w:color w:val="000000"/>
          <w:sz w:val="28"/>
          <w:szCs w:val="28"/>
        </w:rPr>
        <w:t>ринять</w:t>
      </w:r>
      <w:bookmarkStart w:id="0" w:name="_GoBack"/>
      <w:bookmarkEnd w:id="0"/>
      <w:r w:rsidR="002E6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сроком на один год</w:t>
      </w:r>
      <w:r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901E84">
        <w:rPr>
          <w:rFonts w:ascii="Times New Roman" w:eastAsia="Calibri" w:hAnsi="Times New Roman" w:cs="Times New Roman"/>
          <w:color w:val="000000"/>
          <w:sz w:val="28"/>
          <w:szCs w:val="28"/>
        </w:rPr>
        <w:t>следующую часть полномочий</w:t>
      </w:r>
      <w:r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6A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96A50"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>по решению вопросов местного значения</w:t>
      </w:r>
      <w:r w:rsidR="00896A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района «Советский район» Курской области: </w:t>
      </w:r>
    </w:p>
    <w:p w:rsidR="00896A50" w:rsidRDefault="00896A50" w:rsidP="0074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1)</w:t>
      </w:r>
      <w:r w:rsidR="000A3C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рганизация в границах поселения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электро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-, тепл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газо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- и водоснабжение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96A50" w:rsidRDefault="00896A50" w:rsidP="00744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</w:t>
      </w:r>
      <w:r w:rsidR="00AD5B54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4265D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3405FD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486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144D5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AD5B54">
        <w:rPr>
          <w:rFonts w:ascii="Times New Roman" w:eastAsia="Calibri" w:hAnsi="Times New Roman" w:cs="Times New Roman"/>
          <w:color w:val="000000"/>
          <w:sz w:val="28"/>
          <w:szCs w:val="28"/>
        </w:rPr>
        <w:t>Верхнерагозецкий</w:t>
      </w:r>
      <w:proofErr w:type="spellEnd"/>
    </w:p>
    <w:p w:rsidR="00486045" w:rsidRDefault="00144D5E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Советского района заключить соглашение с Администрацией </w:t>
      </w:r>
      <w:r w:rsidR="00486045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района «Советский район» Курс</w:t>
      </w:r>
      <w:r w:rsidR="007444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кой области </w:t>
      </w:r>
      <w:r w:rsidR="00844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приеме-</w:t>
      </w:r>
      <w:r w:rsidR="00844D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передаче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 </w:t>
      </w:r>
      <w:r w:rsidR="00844DD6">
        <w:rPr>
          <w:rFonts w:ascii="Times New Roman" w:eastAsia="Calibri" w:hAnsi="Times New Roman" w:cs="Times New Roman"/>
          <w:color w:val="000000"/>
          <w:sz w:val="28"/>
          <w:szCs w:val="28"/>
        </w:rPr>
        <w:t>полномочий, указанных в п.1 настоящего решения</w:t>
      </w:r>
      <w:r w:rsidR="000A3C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5868" w:rsidRPr="00FD5868" w:rsidRDefault="00844DD6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486045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FD5868"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</w:t>
      </w:r>
      <w:r w:rsidR="00901E84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FD5868"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>ешение вступает в силу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r w:rsidR="00AD5B54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E6752">
        <w:rPr>
          <w:rFonts w:ascii="Times New Roman" w:eastAsia="Calibri" w:hAnsi="Times New Roman" w:cs="Times New Roman"/>
          <w:color w:val="000000"/>
          <w:sz w:val="28"/>
          <w:szCs w:val="28"/>
        </w:rPr>
        <w:t>дня</w:t>
      </w:r>
      <w:r w:rsidR="00FD5868"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</w:t>
      </w:r>
      <w:r w:rsidR="00144D5E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обнародования</w:t>
      </w:r>
      <w:r w:rsidR="002E6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распространяется на </w:t>
      </w:r>
      <w:proofErr w:type="gramStart"/>
      <w:r w:rsidR="002E6752">
        <w:rPr>
          <w:rFonts w:ascii="Times New Roman" w:eastAsia="Calibri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="002E6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возникшие с 1 января 201</w:t>
      </w:r>
      <w:r w:rsidR="00D53B9D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2E6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FD5868" w:rsidRPr="00FD586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6752" w:rsidRDefault="00AD5B54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Собрания д</w:t>
      </w:r>
      <w:r w:rsidR="002E6752">
        <w:rPr>
          <w:rFonts w:ascii="Times New Roman" w:eastAsia="Calibri" w:hAnsi="Times New Roman" w:cs="Times New Roman"/>
          <w:color w:val="000000"/>
          <w:sz w:val="28"/>
          <w:szCs w:val="28"/>
        </w:rPr>
        <w:t>епутатов</w:t>
      </w:r>
    </w:p>
    <w:p w:rsidR="0084265D" w:rsidRDefault="00AD5B54" w:rsidP="00AD5B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Верхнерагозецкого</w:t>
      </w:r>
      <w:proofErr w:type="spellEnd"/>
      <w:r w:rsidR="00842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</w:t>
      </w:r>
      <w:r w:rsidR="005B0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Г.Н.Белых</w:t>
      </w:r>
    </w:p>
    <w:p w:rsidR="005B0C1E" w:rsidRDefault="005B0C1E" w:rsidP="00AD5B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5868" w:rsidRPr="00FD5868" w:rsidRDefault="00221993" w:rsidP="00144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21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5B0C1E">
        <w:rPr>
          <w:rFonts w:ascii="Times New Roman" w:eastAsia="Calibri" w:hAnsi="Times New Roman" w:cs="Times New Roman"/>
          <w:color w:val="000000"/>
          <w:sz w:val="28"/>
          <w:szCs w:val="28"/>
        </w:rPr>
        <w:t>Верхнерагозецкого</w:t>
      </w:r>
      <w:proofErr w:type="spellEnd"/>
      <w:r w:rsidR="00842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44D5E">
        <w:rPr>
          <w:rFonts w:ascii="Times New Roman" w:eastAsia="Calibri" w:hAnsi="Times New Roman" w:cs="Times New Roman"/>
          <w:color w:val="000000"/>
          <w:sz w:val="28"/>
          <w:szCs w:val="28"/>
        </w:rPr>
        <w:t>сельсовета</w:t>
      </w:r>
      <w:r w:rsidR="008426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</w:t>
      </w:r>
      <w:r w:rsidR="005B0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Е.В.Сидорова</w:t>
      </w: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P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5868" w:rsidRDefault="00FD5868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05FD" w:rsidRDefault="003405FD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405FD" w:rsidRPr="00FD5868" w:rsidRDefault="003405FD" w:rsidP="00FD58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sectPr w:rsidR="003405FD" w:rsidRPr="00FD5868" w:rsidSect="00D822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68"/>
    <w:rsid w:val="00045F4B"/>
    <w:rsid w:val="00072A14"/>
    <w:rsid w:val="000A3CED"/>
    <w:rsid w:val="001367AF"/>
    <w:rsid w:val="00144D5E"/>
    <w:rsid w:val="002159EE"/>
    <w:rsid w:val="00221993"/>
    <w:rsid w:val="002E6752"/>
    <w:rsid w:val="00320C84"/>
    <w:rsid w:val="003405FD"/>
    <w:rsid w:val="00367553"/>
    <w:rsid w:val="003A1533"/>
    <w:rsid w:val="0040040D"/>
    <w:rsid w:val="00417B73"/>
    <w:rsid w:val="00486045"/>
    <w:rsid w:val="00560C15"/>
    <w:rsid w:val="005B0C1E"/>
    <w:rsid w:val="005F7C93"/>
    <w:rsid w:val="00744473"/>
    <w:rsid w:val="007B6E0D"/>
    <w:rsid w:val="0084265D"/>
    <w:rsid w:val="00844DD6"/>
    <w:rsid w:val="00896A50"/>
    <w:rsid w:val="00901E84"/>
    <w:rsid w:val="0090691C"/>
    <w:rsid w:val="00A067B4"/>
    <w:rsid w:val="00A37DD4"/>
    <w:rsid w:val="00AD5B54"/>
    <w:rsid w:val="00AF1689"/>
    <w:rsid w:val="00BB22C3"/>
    <w:rsid w:val="00C31133"/>
    <w:rsid w:val="00C84F5B"/>
    <w:rsid w:val="00D521A5"/>
    <w:rsid w:val="00D53B9D"/>
    <w:rsid w:val="00D82275"/>
    <w:rsid w:val="00F55675"/>
    <w:rsid w:val="00FD5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7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96A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96A5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96A5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96A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96A5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2018-12-21T12:04:00Z</cp:lastPrinted>
  <dcterms:created xsi:type="dcterms:W3CDTF">2018-12-10T10:35:00Z</dcterms:created>
  <dcterms:modified xsi:type="dcterms:W3CDTF">2018-12-21T12:06:00Z</dcterms:modified>
</cp:coreProperties>
</file>